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8578FF" w14:textId="67A2283A" w:rsidR="00943D7C" w:rsidRPr="005300A6" w:rsidRDefault="00640B69" w:rsidP="005300A6">
      <w:pPr>
        <w:pStyle w:val="Normlnweb"/>
        <w:spacing w:before="0" w:beforeAutospacing="0" w:after="80" w:afterAutospacing="0" w:line="276" w:lineRule="auto"/>
        <w:rPr>
          <w:rFonts w:ascii="Arial" w:hAnsi="Arial" w:cs="Arial"/>
        </w:rPr>
      </w:pPr>
      <w:r w:rsidRPr="005300A6">
        <w:rPr>
          <w:rFonts w:ascii="Arial" w:hAnsi="Arial" w:cs="Arial"/>
          <w:noProof/>
        </w:rPr>
        <w:drawing>
          <wp:anchor distT="0" distB="0" distL="114300" distR="114300" simplePos="0" relativeHeight="251658240" behindDoc="1" locked="0" layoutInCell="1" allowOverlap="1" wp14:anchorId="37166C6E" wp14:editId="0BAC2F60">
            <wp:simplePos x="0" y="0"/>
            <wp:positionH relativeFrom="column">
              <wp:posOffset>-85725</wp:posOffset>
            </wp:positionH>
            <wp:positionV relativeFrom="paragraph">
              <wp:posOffset>1905</wp:posOffset>
            </wp:positionV>
            <wp:extent cx="885825" cy="497840"/>
            <wp:effectExtent l="0" t="0" r="9525" b="0"/>
            <wp:wrapTight wrapText="bothSides">
              <wp:wrapPolygon edited="0">
                <wp:start x="0" y="0"/>
                <wp:lineTo x="0" y="20663"/>
                <wp:lineTo x="21368" y="20663"/>
                <wp:lineTo x="21368" y="0"/>
                <wp:lineTo x="0" y="0"/>
              </wp:wrapPolygon>
            </wp:wrapTight>
            <wp:docPr id="4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5825" cy="497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C1F94" w:rsidRPr="005300A6">
        <w:rPr>
          <w:rFonts w:ascii="Arial" w:hAnsi="Arial" w:cs="Arial"/>
          <w:i/>
        </w:rPr>
        <w:t xml:space="preserve">Základní škola a </w:t>
      </w:r>
      <w:r w:rsidR="00676970" w:rsidRPr="005300A6">
        <w:rPr>
          <w:rFonts w:ascii="Arial" w:hAnsi="Arial" w:cs="Arial"/>
          <w:i/>
        </w:rPr>
        <w:t>P</w:t>
      </w:r>
      <w:r w:rsidR="00EC1F94" w:rsidRPr="005300A6">
        <w:rPr>
          <w:rFonts w:ascii="Arial" w:hAnsi="Arial" w:cs="Arial"/>
          <w:i/>
        </w:rPr>
        <w:t>raktická škola Velká Bíteš, příspěvková organizace</w:t>
      </w:r>
      <w:r w:rsidR="00EC1F94" w:rsidRPr="005300A6">
        <w:rPr>
          <w:rFonts w:ascii="Arial" w:hAnsi="Arial" w:cs="Arial"/>
          <w:i/>
        </w:rPr>
        <w:br/>
        <w:t>Školní rok 2026/2027</w:t>
      </w:r>
      <w:r w:rsidR="00EC1F94" w:rsidRPr="005300A6">
        <w:rPr>
          <w:rFonts w:ascii="Arial" w:hAnsi="Arial" w:cs="Arial"/>
          <w:i/>
        </w:rPr>
        <w:br/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1980"/>
        <w:gridCol w:w="7370"/>
      </w:tblGrid>
      <w:tr w:rsidR="00943D7C" w:rsidRPr="005300A6" w14:paraId="1519FD42" w14:textId="77777777" w:rsidTr="00C279B1">
        <w:tc>
          <w:tcPr>
            <w:tcW w:w="1980" w:type="dxa"/>
          </w:tcPr>
          <w:p w14:paraId="3D1A8F58" w14:textId="197B8652" w:rsidR="00943D7C" w:rsidRPr="005300A6" w:rsidRDefault="00943D7C" w:rsidP="005300A6">
            <w:pPr>
              <w:spacing w:after="80" w:line="276" w:lineRule="auto"/>
              <w:rPr>
                <w:rFonts w:ascii="Arial" w:hAnsi="Arial" w:cs="Arial"/>
                <w:b/>
                <w:lang w:val="cs-CZ"/>
              </w:rPr>
            </w:pPr>
            <w:r w:rsidRPr="005300A6">
              <w:rPr>
                <w:rFonts w:ascii="Arial" w:hAnsi="Arial" w:cs="Arial"/>
                <w:b/>
                <w:lang w:val="cs-CZ"/>
              </w:rPr>
              <w:t>Číslo jednací</w:t>
            </w:r>
          </w:p>
        </w:tc>
        <w:tc>
          <w:tcPr>
            <w:tcW w:w="7370" w:type="dxa"/>
          </w:tcPr>
          <w:p w14:paraId="3EF9ED86" w14:textId="38099772" w:rsidR="00943D7C" w:rsidRPr="005300A6" w:rsidRDefault="00640B69" w:rsidP="005300A6">
            <w:pPr>
              <w:spacing w:after="80" w:line="276" w:lineRule="auto"/>
              <w:jc w:val="right"/>
              <w:rPr>
                <w:rFonts w:ascii="Arial" w:hAnsi="Arial" w:cs="Arial"/>
                <w:b/>
                <w:lang w:val="cs-CZ"/>
              </w:rPr>
            </w:pPr>
            <w:r w:rsidRPr="005300A6">
              <w:rPr>
                <w:rFonts w:ascii="Arial" w:hAnsi="Arial" w:cs="Arial"/>
                <w:b/>
                <w:lang w:val="cs-CZ"/>
              </w:rPr>
              <w:t>SpecŠVB805/2026</w:t>
            </w:r>
          </w:p>
        </w:tc>
      </w:tr>
      <w:tr w:rsidR="00943D7C" w:rsidRPr="005300A6" w14:paraId="40575D6B" w14:textId="77777777" w:rsidTr="00C279B1">
        <w:tc>
          <w:tcPr>
            <w:tcW w:w="1980" w:type="dxa"/>
          </w:tcPr>
          <w:p w14:paraId="21157CB5" w14:textId="58F5DFC9" w:rsidR="00943D7C" w:rsidRPr="005300A6" w:rsidRDefault="00C279B1" w:rsidP="005300A6">
            <w:pPr>
              <w:spacing w:after="80" w:line="276" w:lineRule="auto"/>
              <w:rPr>
                <w:rFonts w:ascii="Arial" w:hAnsi="Arial" w:cs="Arial"/>
                <w:b/>
                <w:lang w:val="cs-CZ"/>
              </w:rPr>
            </w:pPr>
            <w:r w:rsidRPr="005300A6">
              <w:rPr>
                <w:rFonts w:ascii="Arial" w:hAnsi="Arial" w:cs="Arial"/>
                <w:b/>
                <w:lang w:val="cs-CZ"/>
              </w:rPr>
              <w:t>Zpracovala</w:t>
            </w:r>
          </w:p>
        </w:tc>
        <w:tc>
          <w:tcPr>
            <w:tcW w:w="7370" w:type="dxa"/>
          </w:tcPr>
          <w:p w14:paraId="505DFA47" w14:textId="343337F9" w:rsidR="00943D7C" w:rsidRPr="005300A6" w:rsidRDefault="00C279B1" w:rsidP="005300A6">
            <w:pPr>
              <w:spacing w:after="80" w:line="276" w:lineRule="auto"/>
              <w:jc w:val="right"/>
              <w:rPr>
                <w:rFonts w:ascii="Arial" w:hAnsi="Arial" w:cs="Arial"/>
                <w:b/>
                <w:lang w:val="cs-CZ"/>
              </w:rPr>
            </w:pPr>
            <w:r w:rsidRPr="005300A6">
              <w:rPr>
                <w:rFonts w:ascii="Arial" w:hAnsi="Arial" w:cs="Arial"/>
                <w:b/>
                <w:lang w:val="cs-CZ"/>
              </w:rPr>
              <w:t>Mgr. Blanka Gaizurová, MBA</w:t>
            </w:r>
          </w:p>
        </w:tc>
      </w:tr>
      <w:tr w:rsidR="00943D7C" w:rsidRPr="005300A6" w14:paraId="6777FF25" w14:textId="77777777" w:rsidTr="00C279B1">
        <w:tc>
          <w:tcPr>
            <w:tcW w:w="1980" w:type="dxa"/>
          </w:tcPr>
          <w:p w14:paraId="72A7B3BA" w14:textId="3AF866D3" w:rsidR="00943D7C" w:rsidRPr="005300A6" w:rsidRDefault="00943D7C" w:rsidP="005300A6">
            <w:pPr>
              <w:spacing w:after="80" w:line="276" w:lineRule="auto"/>
              <w:rPr>
                <w:rFonts w:ascii="Arial" w:hAnsi="Arial" w:cs="Arial"/>
                <w:b/>
                <w:lang w:val="cs-CZ"/>
              </w:rPr>
            </w:pPr>
            <w:r w:rsidRPr="005300A6">
              <w:rPr>
                <w:rFonts w:ascii="Arial" w:hAnsi="Arial" w:cs="Arial"/>
                <w:b/>
                <w:lang w:val="cs-CZ"/>
              </w:rPr>
              <w:t>Platnost od</w:t>
            </w:r>
          </w:p>
        </w:tc>
        <w:tc>
          <w:tcPr>
            <w:tcW w:w="7370" w:type="dxa"/>
          </w:tcPr>
          <w:p w14:paraId="26A6C8F4" w14:textId="08CD58CA" w:rsidR="00943D7C" w:rsidRPr="005300A6" w:rsidRDefault="005300A6" w:rsidP="005300A6">
            <w:pPr>
              <w:spacing w:after="80" w:line="276" w:lineRule="auto"/>
              <w:ind w:left="720"/>
              <w:jc w:val="right"/>
              <w:rPr>
                <w:rFonts w:ascii="Arial" w:hAnsi="Arial" w:cs="Arial"/>
                <w:b/>
                <w:lang w:val="cs-CZ"/>
              </w:rPr>
            </w:pPr>
            <w:r w:rsidRPr="005300A6">
              <w:rPr>
                <w:rFonts w:ascii="Arial" w:hAnsi="Arial" w:cs="Arial"/>
                <w:b/>
                <w:lang w:val="cs-CZ"/>
              </w:rPr>
              <w:t>1. </w:t>
            </w:r>
            <w:r w:rsidR="00C279B1" w:rsidRPr="005300A6">
              <w:rPr>
                <w:rFonts w:ascii="Arial" w:hAnsi="Arial" w:cs="Arial"/>
                <w:b/>
                <w:lang w:val="cs-CZ"/>
              </w:rPr>
              <w:t>11.</w:t>
            </w:r>
            <w:r w:rsidRPr="005300A6">
              <w:rPr>
                <w:rFonts w:ascii="Arial" w:hAnsi="Arial" w:cs="Arial"/>
                <w:b/>
                <w:lang w:val="cs-CZ"/>
              </w:rPr>
              <w:t xml:space="preserve"> </w:t>
            </w:r>
            <w:r w:rsidR="00C279B1" w:rsidRPr="005300A6">
              <w:rPr>
                <w:rFonts w:ascii="Arial" w:hAnsi="Arial" w:cs="Arial"/>
                <w:b/>
                <w:lang w:val="cs-CZ"/>
              </w:rPr>
              <w:t>2026</w:t>
            </w:r>
          </w:p>
        </w:tc>
      </w:tr>
      <w:tr w:rsidR="00943D7C" w:rsidRPr="005300A6" w14:paraId="566DDBB0" w14:textId="77777777" w:rsidTr="00C279B1">
        <w:tc>
          <w:tcPr>
            <w:tcW w:w="1980" w:type="dxa"/>
          </w:tcPr>
          <w:p w14:paraId="01842BBA" w14:textId="0F4C0480" w:rsidR="00943D7C" w:rsidRPr="005300A6" w:rsidRDefault="00C279B1" w:rsidP="005300A6">
            <w:pPr>
              <w:spacing w:after="80" w:line="276" w:lineRule="auto"/>
              <w:rPr>
                <w:rFonts w:ascii="Arial" w:hAnsi="Arial" w:cs="Arial"/>
                <w:b/>
                <w:lang w:val="cs-CZ"/>
              </w:rPr>
            </w:pPr>
            <w:r w:rsidRPr="005300A6">
              <w:rPr>
                <w:rFonts w:ascii="Arial" w:hAnsi="Arial" w:cs="Arial"/>
                <w:b/>
                <w:lang w:val="cs-CZ"/>
              </w:rPr>
              <w:t>Účinnost od</w:t>
            </w:r>
          </w:p>
        </w:tc>
        <w:tc>
          <w:tcPr>
            <w:tcW w:w="7370" w:type="dxa"/>
          </w:tcPr>
          <w:p w14:paraId="468E26A8" w14:textId="48D3ECAA" w:rsidR="00943D7C" w:rsidRPr="005300A6" w:rsidRDefault="00C279B1" w:rsidP="005300A6">
            <w:pPr>
              <w:pStyle w:val="Odstavecseseznamem"/>
              <w:spacing w:after="80" w:line="276" w:lineRule="auto"/>
              <w:jc w:val="right"/>
              <w:rPr>
                <w:rFonts w:ascii="Arial" w:hAnsi="Arial" w:cs="Arial"/>
                <w:b/>
                <w:lang w:val="cs-CZ"/>
              </w:rPr>
            </w:pPr>
            <w:r w:rsidRPr="005300A6">
              <w:rPr>
                <w:rFonts w:ascii="Arial" w:hAnsi="Arial" w:cs="Arial"/>
                <w:b/>
                <w:lang w:val="cs-CZ"/>
              </w:rPr>
              <w:t>1.</w:t>
            </w:r>
            <w:r w:rsidR="005300A6" w:rsidRPr="005300A6">
              <w:rPr>
                <w:rFonts w:ascii="Arial" w:hAnsi="Arial" w:cs="Arial"/>
                <w:b/>
                <w:lang w:val="cs-CZ"/>
              </w:rPr>
              <w:t> </w:t>
            </w:r>
            <w:r w:rsidRPr="005300A6">
              <w:rPr>
                <w:rFonts w:ascii="Arial" w:hAnsi="Arial" w:cs="Arial"/>
                <w:b/>
                <w:lang w:val="cs-CZ"/>
              </w:rPr>
              <w:t>11. 2026</w:t>
            </w:r>
          </w:p>
        </w:tc>
      </w:tr>
      <w:tr w:rsidR="00943D7C" w:rsidRPr="005300A6" w14:paraId="50A367AE" w14:textId="77777777" w:rsidTr="00C279B1">
        <w:tc>
          <w:tcPr>
            <w:tcW w:w="1980" w:type="dxa"/>
          </w:tcPr>
          <w:p w14:paraId="4F91E061" w14:textId="7E7E654D" w:rsidR="00943D7C" w:rsidRPr="005300A6" w:rsidRDefault="00C279B1" w:rsidP="005300A6">
            <w:pPr>
              <w:spacing w:after="80" w:line="276" w:lineRule="auto"/>
              <w:rPr>
                <w:rFonts w:ascii="Arial" w:hAnsi="Arial" w:cs="Arial"/>
                <w:b/>
                <w:lang w:val="cs-CZ"/>
              </w:rPr>
            </w:pPr>
            <w:r w:rsidRPr="005300A6">
              <w:rPr>
                <w:rFonts w:ascii="Arial" w:hAnsi="Arial" w:cs="Arial"/>
                <w:b/>
                <w:lang w:val="cs-CZ"/>
              </w:rPr>
              <w:t>Název směrnice</w:t>
            </w:r>
          </w:p>
        </w:tc>
        <w:tc>
          <w:tcPr>
            <w:tcW w:w="7370" w:type="dxa"/>
          </w:tcPr>
          <w:p w14:paraId="76B50E90" w14:textId="77777777" w:rsidR="00C279B1" w:rsidRPr="005300A6" w:rsidRDefault="00C279B1" w:rsidP="005300A6">
            <w:pPr>
              <w:spacing w:after="80" w:line="276" w:lineRule="auto"/>
              <w:jc w:val="right"/>
              <w:rPr>
                <w:rFonts w:ascii="Arial" w:hAnsi="Arial" w:cs="Arial"/>
                <w:b/>
                <w:lang w:val="cs-CZ"/>
              </w:rPr>
            </w:pPr>
            <w:r w:rsidRPr="005300A6">
              <w:rPr>
                <w:rFonts w:ascii="Arial" w:hAnsi="Arial" w:cs="Arial"/>
                <w:lang w:val="cs-CZ"/>
              </w:rPr>
              <w:t xml:space="preserve"> </w:t>
            </w:r>
            <w:r w:rsidRPr="005300A6">
              <w:rPr>
                <w:rFonts w:ascii="Arial" w:hAnsi="Arial" w:cs="Arial"/>
                <w:b/>
                <w:lang w:val="cs-CZ"/>
              </w:rPr>
              <w:t xml:space="preserve">VNITŘNÍ ŘÁD ŠKOLNÍ JÍDELNY – VÝDEJNY, </w:t>
            </w:r>
          </w:p>
          <w:p w14:paraId="2A59C33B" w14:textId="770ADC5F" w:rsidR="00943D7C" w:rsidRPr="005300A6" w:rsidRDefault="00C279B1" w:rsidP="005300A6">
            <w:pPr>
              <w:spacing w:after="80" w:line="276" w:lineRule="auto"/>
              <w:jc w:val="right"/>
              <w:rPr>
                <w:rFonts w:ascii="Arial" w:hAnsi="Arial" w:cs="Arial"/>
                <w:b/>
                <w:lang w:val="cs-CZ"/>
              </w:rPr>
            </w:pPr>
            <w:r w:rsidRPr="005300A6">
              <w:rPr>
                <w:rFonts w:ascii="Arial" w:hAnsi="Arial" w:cs="Arial"/>
                <w:b/>
                <w:lang w:val="cs-CZ"/>
              </w:rPr>
              <w:t>SMĚRNICE O KONZUMACI VLASTNÍHO JÍDLA (DIETNÍ STRAVOVÁNÍ)</w:t>
            </w:r>
          </w:p>
        </w:tc>
      </w:tr>
    </w:tbl>
    <w:p w14:paraId="171047F5" w14:textId="15CBF512" w:rsidR="00AD0B24" w:rsidRPr="005300A6" w:rsidRDefault="00AD0B24" w:rsidP="005300A6">
      <w:pPr>
        <w:spacing w:after="80"/>
        <w:jc w:val="center"/>
        <w:rPr>
          <w:rFonts w:ascii="Arial" w:hAnsi="Arial" w:cs="Arial"/>
          <w:lang w:val="cs-CZ"/>
        </w:rPr>
      </w:pPr>
    </w:p>
    <w:p w14:paraId="66A54ECE" w14:textId="7FF20FC9" w:rsidR="00AD0B24" w:rsidRPr="005300A6" w:rsidRDefault="00676970" w:rsidP="005300A6">
      <w:pPr>
        <w:spacing w:after="80"/>
        <w:rPr>
          <w:rFonts w:ascii="Arial" w:hAnsi="Arial" w:cs="Arial"/>
          <w:lang w:val="cs-CZ"/>
        </w:rPr>
      </w:pPr>
      <w:r w:rsidRPr="005300A6">
        <w:rPr>
          <w:rFonts w:ascii="Arial" w:hAnsi="Arial" w:cs="Arial"/>
          <w:b/>
          <w:color w:val="003366"/>
          <w:sz w:val="28"/>
          <w:lang w:val="cs-CZ"/>
        </w:rPr>
        <w:t xml:space="preserve">A. </w:t>
      </w:r>
      <w:r w:rsidR="00EC1F94" w:rsidRPr="005300A6">
        <w:rPr>
          <w:rFonts w:ascii="Arial" w:hAnsi="Arial" w:cs="Arial"/>
          <w:b/>
          <w:color w:val="003366"/>
          <w:sz w:val="28"/>
          <w:lang w:val="cs-CZ"/>
        </w:rPr>
        <w:t>VNITŘNÍ ŘÁD ŠKOLNÍ JÍDELNY – VÝDEJNY</w:t>
      </w:r>
    </w:p>
    <w:p w14:paraId="6ECD15A4" w14:textId="77777777" w:rsidR="00AD0B24" w:rsidRPr="005300A6" w:rsidRDefault="00EC1F94" w:rsidP="005300A6">
      <w:pPr>
        <w:spacing w:after="80"/>
        <w:rPr>
          <w:rFonts w:ascii="Arial" w:hAnsi="Arial" w:cs="Arial"/>
          <w:lang w:val="cs-CZ"/>
        </w:rPr>
      </w:pPr>
      <w:r w:rsidRPr="005300A6">
        <w:rPr>
          <w:rFonts w:ascii="Arial" w:hAnsi="Arial" w:cs="Arial"/>
          <w:b/>
          <w:color w:val="336699"/>
          <w:sz w:val="24"/>
          <w:lang w:val="cs-CZ"/>
        </w:rPr>
        <w:t>I. Údaje o zařízení</w:t>
      </w:r>
    </w:p>
    <w:p w14:paraId="4CC4287E" w14:textId="5B5319E6" w:rsidR="00AD0B24" w:rsidRPr="005300A6" w:rsidRDefault="00EC1F94" w:rsidP="005300A6">
      <w:pPr>
        <w:spacing w:after="80"/>
        <w:rPr>
          <w:rFonts w:ascii="Arial" w:hAnsi="Arial" w:cs="Arial"/>
          <w:lang w:val="cs-CZ"/>
        </w:rPr>
      </w:pPr>
      <w:r w:rsidRPr="005300A6">
        <w:rPr>
          <w:rFonts w:ascii="Arial" w:hAnsi="Arial" w:cs="Arial"/>
          <w:b/>
          <w:lang w:val="cs-CZ"/>
        </w:rPr>
        <w:t xml:space="preserve">Provozovatel výdejny: </w:t>
      </w:r>
      <w:r w:rsidRPr="005300A6">
        <w:rPr>
          <w:rFonts w:ascii="Arial" w:hAnsi="Arial" w:cs="Arial"/>
          <w:lang w:val="cs-CZ"/>
        </w:rPr>
        <w:t xml:space="preserve">Základní škola a </w:t>
      </w:r>
      <w:r w:rsidR="00676970" w:rsidRPr="005300A6">
        <w:rPr>
          <w:rFonts w:ascii="Arial" w:hAnsi="Arial" w:cs="Arial"/>
          <w:lang w:val="cs-CZ"/>
        </w:rPr>
        <w:t>P</w:t>
      </w:r>
      <w:r w:rsidRPr="005300A6">
        <w:rPr>
          <w:rFonts w:ascii="Arial" w:hAnsi="Arial" w:cs="Arial"/>
          <w:lang w:val="cs-CZ"/>
        </w:rPr>
        <w:t>raktická škola Velká Bíteš, příspěvková organizace</w:t>
      </w:r>
    </w:p>
    <w:p w14:paraId="1C52439D" w14:textId="4D253DE6" w:rsidR="00AD0B24" w:rsidRPr="005300A6" w:rsidRDefault="00EC1F94" w:rsidP="005300A6">
      <w:pPr>
        <w:spacing w:after="160"/>
        <w:rPr>
          <w:rFonts w:ascii="Arial" w:hAnsi="Arial" w:cs="Arial"/>
          <w:lang w:val="cs-CZ"/>
        </w:rPr>
      </w:pPr>
      <w:r w:rsidRPr="005300A6">
        <w:rPr>
          <w:rFonts w:ascii="Arial" w:hAnsi="Arial" w:cs="Arial"/>
          <w:b/>
          <w:bCs/>
          <w:lang w:val="cs-CZ"/>
        </w:rPr>
        <w:t>Dodavatel stravy (vyvařující zařízení):</w:t>
      </w:r>
      <w:r w:rsidRPr="005300A6">
        <w:rPr>
          <w:rFonts w:ascii="Arial" w:hAnsi="Arial" w:cs="Arial"/>
          <w:lang w:val="cs-CZ"/>
        </w:rPr>
        <w:t xml:space="preserve"> Školní jídelna při Základní škole Velká Bíteš, Tišnovská 115 / Sadová 579, Velká Bíteš (IČO: 704 36 533, vedoucí ŠJ Bc. Marcela </w:t>
      </w:r>
      <w:proofErr w:type="spellStart"/>
      <w:r w:rsidRPr="005300A6">
        <w:rPr>
          <w:rFonts w:ascii="Arial" w:hAnsi="Arial" w:cs="Arial"/>
          <w:lang w:val="cs-CZ"/>
        </w:rPr>
        <w:t>Polová</w:t>
      </w:r>
      <w:proofErr w:type="spellEnd"/>
      <w:r w:rsidRPr="005300A6">
        <w:rPr>
          <w:rFonts w:ascii="Arial" w:hAnsi="Arial" w:cs="Arial"/>
          <w:lang w:val="cs-CZ"/>
        </w:rPr>
        <w:t>, tel:</w:t>
      </w:r>
      <w:r w:rsidR="005E5EE7">
        <w:rPr>
          <w:rFonts w:ascii="Arial" w:hAnsi="Arial" w:cs="Arial"/>
          <w:lang w:val="cs-CZ"/>
        </w:rPr>
        <w:t> </w:t>
      </w:r>
      <w:r w:rsidRPr="005300A6">
        <w:rPr>
          <w:rFonts w:ascii="Arial" w:hAnsi="Arial" w:cs="Arial"/>
          <w:lang w:val="cs-CZ"/>
        </w:rPr>
        <w:t>566 789 450).</w:t>
      </w:r>
    </w:p>
    <w:p w14:paraId="1AF8AFB6" w14:textId="77777777" w:rsidR="00AD0B24" w:rsidRPr="005300A6" w:rsidRDefault="00EC1F94" w:rsidP="005300A6">
      <w:pPr>
        <w:spacing w:after="80"/>
        <w:rPr>
          <w:rFonts w:ascii="Arial" w:hAnsi="Arial" w:cs="Arial"/>
          <w:lang w:val="cs-CZ"/>
        </w:rPr>
      </w:pPr>
      <w:r w:rsidRPr="005300A6">
        <w:rPr>
          <w:rFonts w:ascii="Arial" w:hAnsi="Arial" w:cs="Arial"/>
          <w:b/>
          <w:color w:val="336699"/>
          <w:sz w:val="24"/>
          <w:lang w:val="cs-CZ"/>
        </w:rPr>
        <w:t>II. Úvodní ustanovení</w:t>
      </w:r>
    </w:p>
    <w:p w14:paraId="51798C25" w14:textId="4CFA3F39" w:rsidR="00AD0B24" w:rsidRPr="005300A6" w:rsidRDefault="00EC1F94" w:rsidP="005300A6">
      <w:pPr>
        <w:spacing w:after="80"/>
        <w:rPr>
          <w:rFonts w:ascii="Arial" w:hAnsi="Arial" w:cs="Arial"/>
          <w:lang w:val="cs-CZ"/>
        </w:rPr>
      </w:pPr>
      <w:r w:rsidRPr="005300A6">
        <w:rPr>
          <w:rFonts w:ascii="Arial" w:hAnsi="Arial" w:cs="Arial"/>
          <w:lang w:val="cs-CZ"/>
        </w:rPr>
        <w:t>1. Tento Vnitřní řád školní jídelny – výdejny je soubor pravidel a opatření spojených s provozem výdejny jídla určené ke stravování žáků a zaměstnanců školy Základní škol</w:t>
      </w:r>
      <w:r w:rsidR="00676970" w:rsidRPr="005300A6">
        <w:rPr>
          <w:rFonts w:ascii="Arial" w:hAnsi="Arial" w:cs="Arial"/>
          <w:lang w:val="cs-CZ"/>
        </w:rPr>
        <w:t>y</w:t>
      </w:r>
      <w:r w:rsidRPr="005300A6">
        <w:rPr>
          <w:rFonts w:ascii="Arial" w:hAnsi="Arial" w:cs="Arial"/>
          <w:lang w:val="cs-CZ"/>
        </w:rPr>
        <w:t xml:space="preserve"> a </w:t>
      </w:r>
      <w:r w:rsidR="00676970" w:rsidRPr="005300A6">
        <w:rPr>
          <w:rFonts w:ascii="Arial" w:hAnsi="Arial" w:cs="Arial"/>
          <w:lang w:val="cs-CZ"/>
        </w:rPr>
        <w:t>P</w:t>
      </w:r>
      <w:r w:rsidRPr="005300A6">
        <w:rPr>
          <w:rFonts w:ascii="Arial" w:hAnsi="Arial" w:cs="Arial"/>
          <w:lang w:val="cs-CZ"/>
        </w:rPr>
        <w:t>raktick</w:t>
      </w:r>
      <w:r w:rsidR="00676970" w:rsidRPr="005300A6">
        <w:rPr>
          <w:rFonts w:ascii="Arial" w:hAnsi="Arial" w:cs="Arial"/>
          <w:lang w:val="cs-CZ"/>
        </w:rPr>
        <w:t>é</w:t>
      </w:r>
      <w:r w:rsidRPr="005300A6">
        <w:rPr>
          <w:rFonts w:ascii="Arial" w:hAnsi="Arial" w:cs="Arial"/>
          <w:lang w:val="cs-CZ"/>
        </w:rPr>
        <w:t xml:space="preserve"> škol</w:t>
      </w:r>
      <w:r w:rsidR="00676970" w:rsidRPr="005300A6">
        <w:rPr>
          <w:rFonts w:ascii="Arial" w:hAnsi="Arial" w:cs="Arial"/>
          <w:lang w:val="cs-CZ"/>
        </w:rPr>
        <w:t>y</w:t>
      </w:r>
      <w:r w:rsidRPr="005300A6">
        <w:rPr>
          <w:rFonts w:ascii="Arial" w:hAnsi="Arial" w:cs="Arial"/>
          <w:lang w:val="cs-CZ"/>
        </w:rPr>
        <w:t xml:space="preserve"> Velká Bíteš, příspěvkov</w:t>
      </w:r>
      <w:r w:rsidR="00676970" w:rsidRPr="005300A6">
        <w:rPr>
          <w:rFonts w:ascii="Arial" w:hAnsi="Arial" w:cs="Arial"/>
          <w:lang w:val="cs-CZ"/>
        </w:rPr>
        <w:t>é</w:t>
      </w:r>
      <w:r w:rsidRPr="005300A6">
        <w:rPr>
          <w:rFonts w:ascii="Arial" w:hAnsi="Arial" w:cs="Arial"/>
          <w:lang w:val="cs-CZ"/>
        </w:rPr>
        <w:t xml:space="preserve"> organizace.</w:t>
      </w:r>
    </w:p>
    <w:p w14:paraId="3F0235AB" w14:textId="5DCBEBBB" w:rsidR="00AD0B24" w:rsidRPr="005300A6" w:rsidRDefault="00EC1F94" w:rsidP="005300A6">
      <w:pPr>
        <w:spacing w:after="80"/>
        <w:rPr>
          <w:rFonts w:ascii="Arial" w:hAnsi="Arial" w:cs="Arial"/>
          <w:lang w:val="cs-CZ"/>
        </w:rPr>
      </w:pPr>
      <w:r w:rsidRPr="005300A6">
        <w:rPr>
          <w:rFonts w:ascii="Arial" w:hAnsi="Arial" w:cs="Arial"/>
          <w:lang w:val="cs-CZ"/>
        </w:rPr>
        <w:t xml:space="preserve">2. Vnitřní řád je závazný pro všechny osoby, které se stravují ve výdejně, a v případě nezletilých žáků </w:t>
      </w:r>
      <w:r w:rsidR="005300A6" w:rsidRPr="005300A6">
        <w:rPr>
          <w:rFonts w:ascii="Arial" w:hAnsi="Arial" w:cs="Arial"/>
          <w:lang w:val="cs-CZ"/>
        </w:rPr>
        <w:t>i</w:t>
      </w:r>
      <w:r w:rsidR="00943D7C" w:rsidRPr="005300A6">
        <w:rPr>
          <w:rFonts w:ascii="Arial" w:hAnsi="Arial" w:cs="Arial"/>
          <w:lang w:val="cs-CZ"/>
        </w:rPr>
        <w:t> </w:t>
      </w:r>
      <w:r w:rsidRPr="005300A6">
        <w:rPr>
          <w:rFonts w:ascii="Arial" w:hAnsi="Arial" w:cs="Arial"/>
          <w:lang w:val="cs-CZ"/>
        </w:rPr>
        <w:t xml:space="preserve">pro </w:t>
      </w:r>
      <w:r w:rsidR="00943D7C" w:rsidRPr="005300A6">
        <w:rPr>
          <w:rFonts w:ascii="Arial" w:hAnsi="Arial" w:cs="Arial"/>
          <w:lang w:val="cs-CZ"/>
        </w:rPr>
        <w:t>jejich</w:t>
      </w:r>
      <w:r w:rsidRPr="005300A6">
        <w:rPr>
          <w:rFonts w:ascii="Arial" w:hAnsi="Arial" w:cs="Arial"/>
          <w:lang w:val="cs-CZ"/>
        </w:rPr>
        <w:t xml:space="preserve"> zákonné zástupce.</w:t>
      </w:r>
    </w:p>
    <w:p w14:paraId="52D1ACDF" w14:textId="6B827DC3" w:rsidR="00AD0B24" w:rsidRPr="005300A6" w:rsidRDefault="00EC1F94" w:rsidP="005300A6">
      <w:pPr>
        <w:spacing w:after="80"/>
        <w:rPr>
          <w:rFonts w:ascii="Arial" w:hAnsi="Arial" w:cs="Arial"/>
          <w:lang w:val="cs-CZ"/>
        </w:rPr>
      </w:pPr>
      <w:r w:rsidRPr="005300A6">
        <w:rPr>
          <w:rFonts w:ascii="Arial" w:hAnsi="Arial" w:cs="Arial"/>
          <w:lang w:val="cs-CZ"/>
        </w:rPr>
        <w:t>3. Vnitřní řád je zpracován v souladu s platnými právními předpisy: zákonem č. 561/2004</w:t>
      </w:r>
      <w:r w:rsidR="005135BA">
        <w:rPr>
          <w:rFonts w:ascii="Arial" w:hAnsi="Arial" w:cs="Arial"/>
          <w:lang w:val="cs-CZ"/>
        </w:rPr>
        <w:t xml:space="preserve"> </w:t>
      </w:r>
      <w:r w:rsidRPr="005300A6">
        <w:rPr>
          <w:rFonts w:ascii="Arial" w:hAnsi="Arial" w:cs="Arial"/>
          <w:lang w:val="cs-CZ"/>
        </w:rPr>
        <w:t>Sb.</w:t>
      </w:r>
      <w:r w:rsidR="005135BA">
        <w:rPr>
          <w:rFonts w:ascii="Arial" w:hAnsi="Arial" w:cs="Arial"/>
          <w:lang w:val="cs-CZ"/>
        </w:rPr>
        <w:t xml:space="preserve"> </w:t>
      </w:r>
      <w:r w:rsidRPr="005300A6">
        <w:rPr>
          <w:rFonts w:ascii="Arial" w:hAnsi="Arial" w:cs="Arial"/>
          <w:lang w:val="cs-CZ"/>
        </w:rPr>
        <w:t>(školský zákon), zákonem č. 258/2000 Sb. (o ochraně veřejného zdraví), vyhláškou č.</w:t>
      </w:r>
      <w:r w:rsidR="005E5EE7">
        <w:rPr>
          <w:rFonts w:ascii="Arial" w:hAnsi="Arial" w:cs="Arial"/>
          <w:lang w:val="cs-CZ"/>
        </w:rPr>
        <w:t> </w:t>
      </w:r>
      <w:r w:rsidRPr="005300A6">
        <w:rPr>
          <w:rFonts w:ascii="Arial" w:hAnsi="Arial" w:cs="Arial"/>
          <w:lang w:val="cs-CZ"/>
        </w:rPr>
        <w:t>310/2025 Sb. (o školním stravování) a vyhláškou č. 602/2006 Sb. (o hygienických požadavcích).</w:t>
      </w:r>
    </w:p>
    <w:p w14:paraId="50E1D95A" w14:textId="5CAA3E75" w:rsidR="00AD0B24" w:rsidRPr="005300A6" w:rsidRDefault="00EC1F94" w:rsidP="005300A6">
      <w:pPr>
        <w:spacing w:after="160"/>
        <w:rPr>
          <w:rFonts w:ascii="Arial" w:hAnsi="Arial" w:cs="Arial"/>
          <w:lang w:val="cs-CZ"/>
        </w:rPr>
      </w:pPr>
      <w:r w:rsidRPr="005300A6">
        <w:rPr>
          <w:rFonts w:ascii="Arial" w:hAnsi="Arial" w:cs="Arial"/>
          <w:lang w:val="cs-CZ"/>
        </w:rPr>
        <w:t xml:space="preserve">4. Strava je do výdejny dovážena v </w:t>
      </w:r>
      <w:proofErr w:type="spellStart"/>
      <w:r w:rsidRPr="005300A6">
        <w:rPr>
          <w:rFonts w:ascii="Arial" w:hAnsi="Arial" w:cs="Arial"/>
          <w:lang w:val="cs-CZ"/>
        </w:rPr>
        <w:t>termoportech</w:t>
      </w:r>
      <w:proofErr w:type="spellEnd"/>
      <w:r w:rsidRPr="005300A6">
        <w:rPr>
          <w:rFonts w:ascii="Arial" w:hAnsi="Arial" w:cs="Arial"/>
          <w:lang w:val="cs-CZ"/>
        </w:rPr>
        <w:t xml:space="preserve"> z vyvařující kuchyně ZŠ Velká Bíteš. Ve</w:t>
      </w:r>
      <w:r w:rsidR="005E5EE7">
        <w:rPr>
          <w:rFonts w:ascii="Arial" w:hAnsi="Arial" w:cs="Arial"/>
          <w:lang w:val="cs-CZ"/>
        </w:rPr>
        <w:t> </w:t>
      </w:r>
      <w:r w:rsidRPr="005300A6">
        <w:rPr>
          <w:rFonts w:ascii="Arial" w:hAnsi="Arial" w:cs="Arial"/>
          <w:lang w:val="cs-CZ"/>
        </w:rPr>
        <w:t>výdejně se jídlo nevaří, dochází pouze k jeho uchování, případné regeneraci a samotnému výdeji.</w:t>
      </w:r>
    </w:p>
    <w:p w14:paraId="035C3295" w14:textId="77777777" w:rsidR="00AD0B24" w:rsidRPr="005300A6" w:rsidRDefault="00EC1F94" w:rsidP="005300A6">
      <w:pPr>
        <w:spacing w:after="80"/>
        <w:rPr>
          <w:rFonts w:ascii="Arial" w:hAnsi="Arial" w:cs="Arial"/>
          <w:lang w:val="cs-CZ"/>
        </w:rPr>
      </w:pPr>
      <w:r w:rsidRPr="005300A6">
        <w:rPr>
          <w:rFonts w:ascii="Arial" w:hAnsi="Arial" w:cs="Arial"/>
          <w:b/>
          <w:color w:val="336699"/>
          <w:sz w:val="24"/>
          <w:lang w:val="cs-CZ"/>
        </w:rPr>
        <w:t>III. Provoz a vnitřní režim</w:t>
      </w:r>
    </w:p>
    <w:p w14:paraId="030D2C4A" w14:textId="782CE8BB" w:rsidR="00AD0B24" w:rsidRPr="005300A6" w:rsidRDefault="00EC1F94" w:rsidP="005300A6">
      <w:pPr>
        <w:pStyle w:val="Seznamsodrkami"/>
        <w:spacing w:after="80"/>
        <w:rPr>
          <w:rFonts w:ascii="Arial" w:hAnsi="Arial" w:cs="Arial"/>
          <w:lang w:val="cs-CZ"/>
        </w:rPr>
      </w:pPr>
      <w:r w:rsidRPr="005300A6">
        <w:rPr>
          <w:rFonts w:ascii="Arial" w:hAnsi="Arial" w:cs="Arial"/>
          <w:lang w:val="cs-CZ"/>
        </w:rPr>
        <w:t>Provozní doba výdejny: 1</w:t>
      </w:r>
      <w:r w:rsidR="00676970" w:rsidRPr="005300A6">
        <w:rPr>
          <w:rFonts w:ascii="Arial" w:hAnsi="Arial" w:cs="Arial"/>
          <w:lang w:val="cs-CZ"/>
        </w:rPr>
        <w:t>0</w:t>
      </w:r>
      <w:r w:rsidRPr="005300A6">
        <w:rPr>
          <w:rFonts w:ascii="Arial" w:hAnsi="Arial" w:cs="Arial"/>
          <w:lang w:val="cs-CZ"/>
        </w:rPr>
        <w:t>:</w:t>
      </w:r>
      <w:r w:rsidR="00676970" w:rsidRPr="005300A6">
        <w:rPr>
          <w:rFonts w:ascii="Arial" w:hAnsi="Arial" w:cs="Arial"/>
          <w:lang w:val="cs-CZ"/>
        </w:rPr>
        <w:t>30</w:t>
      </w:r>
      <w:r w:rsidRPr="005300A6">
        <w:rPr>
          <w:rFonts w:ascii="Arial" w:hAnsi="Arial" w:cs="Arial"/>
          <w:lang w:val="cs-CZ"/>
        </w:rPr>
        <w:t xml:space="preserve"> – 14:</w:t>
      </w:r>
      <w:r w:rsidR="00676970" w:rsidRPr="005300A6">
        <w:rPr>
          <w:rFonts w:ascii="Arial" w:hAnsi="Arial" w:cs="Arial"/>
          <w:lang w:val="cs-CZ"/>
        </w:rPr>
        <w:t>30</w:t>
      </w:r>
    </w:p>
    <w:p w14:paraId="2B68C22A" w14:textId="77777777" w:rsidR="00AD0B24" w:rsidRPr="005300A6" w:rsidRDefault="00EC1F94" w:rsidP="005300A6">
      <w:pPr>
        <w:pStyle w:val="Seznamsodrkami"/>
        <w:spacing w:after="80"/>
        <w:rPr>
          <w:rFonts w:ascii="Arial" w:hAnsi="Arial" w:cs="Arial"/>
          <w:lang w:val="cs-CZ"/>
        </w:rPr>
      </w:pPr>
      <w:r w:rsidRPr="005300A6">
        <w:rPr>
          <w:rFonts w:ascii="Arial" w:hAnsi="Arial" w:cs="Arial"/>
          <w:lang w:val="cs-CZ"/>
        </w:rPr>
        <w:t>Výdej obědů (jídelna): 11:30 – 14:00</w:t>
      </w:r>
    </w:p>
    <w:p w14:paraId="6CED9056" w14:textId="77777777" w:rsidR="00AD0B24" w:rsidRPr="005300A6" w:rsidRDefault="00EC1F94" w:rsidP="005300A6">
      <w:pPr>
        <w:pStyle w:val="Seznamsodrkami"/>
        <w:spacing w:after="160"/>
        <w:ind w:left="357" w:hanging="357"/>
        <w:rPr>
          <w:rFonts w:ascii="Arial" w:hAnsi="Arial" w:cs="Arial"/>
          <w:lang w:val="cs-CZ"/>
        </w:rPr>
      </w:pPr>
      <w:r w:rsidRPr="005300A6">
        <w:rPr>
          <w:rFonts w:ascii="Arial" w:hAnsi="Arial" w:cs="Arial"/>
          <w:lang w:val="cs-CZ"/>
        </w:rPr>
        <w:t>Výdej obědů v první den neplánované nepřítomnosti žáka do jídlonosičů: 11:00 – 11:20 (výdej probíhá do čistých nádob ve vyčleněném prostoru).</w:t>
      </w:r>
    </w:p>
    <w:p w14:paraId="4E9B2150" w14:textId="77777777" w:rsidR="005E5EE7" w:rsidRDefault="005E5EE7">
      <w:pPr>
        <w:rPr>
          <w:rFonts w:ascii="Arial" w:hAnsi="Arial" w:cs="Arial"/>
          <w:b/>
          <w:color w:val="336699"/>
          <w:sz w:val="24"/>
          <w:lang w:val="cs-CZ"/>
        </w:rPr>
      </w:pPr>
      <w:r>
        <w:rPr>
          <w:rFonts w:ascii="Arial" w:hAnsi="Arial" w:cs="Arial"/>
          <w:b/>
          <w:color w:val="336699"/>
          <w:sz w:val="24"/>
          <w:lang w:val="cs-CZ"/>
        </w:rPr>
        <w:br w:type="page"/>
      </w:r>
    </w:p>
    <w:p w14:paraId="70C7243B" w14:textId="7D44AC83" w:rsidR="00AD0B24" w:rsidRPr="005300A6" w:rsidRDefault="00EC1F94" w:rsidP="005300A6">
      <w:pPr>
        <w:spacing w:after="80"/>
        <w:rPr>
          <w:rFonts w:ascii="Arial" w:hAnsi="Arial" w:cs="Arial"/>
          <w:lang w:val="cs-CZ"/>
        </w:rPr>
      </w:pPr>
      <w:r w:rsidRPr="005300A6">
        <w:rPr>
          <w:rFonts w:ascii="Arial" w:hAnsi="Arial" w:cs="Arial"/>
          <w:b/>
          <w:color w:val="336699"/>
          <w:sz w:val="24"/>
          <w:lang w:val="cs-CZ"/>
        </w:rPr>
        <w:lastRenderedPageBreak/>
        <w:t>IV. Přihlášení ke stravování, způsob a termíny placení stravného</w:t>
      </w:r>
    </w:p>
    <w:p w14:paraId="22C5E857" w14:textId="77777777" w:rsidR="00AD0B24" w:rsidRPr="005300A6" w:rsidRDefault="00EC1F94" w:rsidP="005300A6">
      <w:pPr>
        <w:spacing w:after="80"/>
        <w:rPr>
          <w:rFonts w:ascii="Arial" w:hAnsi="Arial" w:cs="Arial"/>
          <w:lang w:val="cs-CZ"/>
        </w:rPr>
      </w:pPr>
      <w:r w:rsidRPr="005300A6">
        <w:rPr>
          <w:rFonts w:ascii="Arial" w:hAnsi="Arial" w:cs="Arial"/>
          <w:b/>
          <w:bCs/>
          <w:lang w:val="cs-CZ"/>
        </w:rPr>
        <w:t>1.</w:t>
      </w:r>
      <w:r w:rsidRPr="005300A6">
        <w:rPr>
          <w:rFonts w:ascii="Arial" w:hAnsi="Arial" w:cs="Arial"/>
          <w:lang w:val="cs-CZ"/>
        </w:rPr>
        <w:t xml:space="preserve"> </w:t>
      </w:r>
      <w:r w:rsidRPr="005300A6">
        <w:rPr>
          <w:rFonts w:ascii="Arial" w:hAnsi="Arial" w:cs="Arial"/>
          <w:b/>
          <w:bCs/>
          <w:lang w:val="cs-CZ"/>
        </w:rPr>
        <w:t>Odhlašování a přihlašování stravy</w:t>
      </w:r>
      <w:r w:rsidRPr="005300A6">
        <w:rPr>
          <w:rFonts w:ascii="Arial" w:hAnsi="Arial" w:cs="Arial"/>
          <w:lang w:val="cs-CZ"/>
        </w:rPr>
        <w:t xml:space="preserve"> plně řeší vyvařující kuchyně ZŠ Velká Bíteš. Strávník (zákonný zástupce) je povinen odevzdat přihlášku v kanceláři ŠJ Tišnovská 115.</w:t>
      </w:r>
    </w:p>
    <w:p w14:paraId="1D6F23A8" w14:textId="7D8D3E68" w:rsidR="00AD0B24" w:rsidRPr="005300A6" w:rsidRDefault="00EC1F94" w:rsidP="005300A6">
      <w:pPr>
        <w:spacing w:after="80"/>
        <w:rPr>
          <w:rFonts w:ascii="Arial" w:hAnsi="Arial" w:cs="Arial"/>
          <w:lang w:val="cs-CZ"/>
        </w:rPr>
      </w:pPr>
      <w:r w:rsidRPr="005300A6">
        <w:rPr>
          <w:rFonts w:ascii="Arial" w:hAnsi="Arial" w:cs="Arial"/>
          <w:b/>
          <w:lang w:val="cs-CZ"/>
        </w:rPr>
        <w:t xml:space="preserve">2. ODHLÁŠKA JE POVOLENA DO 7:00 HODIN DANÉHO DNE. Škola důrazně doporučuje elektronickou formu přes portál </w:t>
      </w:r>
      <w:hyperlink r:id="rId7" w:history="1">
        <w:r w:rsidR="00E10D8E" w:rsidRPr="005300A6">
          <w:rPr>
            <w:rStyle w:val="Hypertextovodkaz"/>
            <w:rFonts w:ascii="Arial" w:hAnsi="Arial" w:cs="Arial"/>
            <w:b/>
            <w:lang w:val="cs-CZ"/>
          </w:rPr>
          <w:t>https://strava.zsbites.cz:8443/</w:t>
        </w:r>
      </w:hyperlink>
      <w:r w:rsidR="00E10D8E" w:rsidRPr="005300A6">
        <w:rPr>
          <w:rFonts w:ascii="Arial" w:hAnsi="Arial" w:cs="Arial"/>
          <w:b/>
          <w:lang w:val="cs-CZ"/>
        </w:rPr>
        <w:t xml:space="preserve"> v případě nemožnosti odhlásit </w:t>
      </w:r>
      <w:r w:rsidR="005E5EE7" w:rsidRPr="005300A6">
        <w:rPr>
          <w:rFonts w:ascii="Arial" w:hAnsi="Arial" w:cs="Arial"/>
          <w:b/>
          <w:lang w:val="cs-CZ"/>
        </w:rPr>
        <w:t>ele</w:t>
      </w:r>
      <w:r w:rsidR="005E5EE7">
        <w:rPr>
          <w:rFonts w:ascii="Arial" w:hAnsi="Arial" w:cs="Arial"/>
          <w:b/>
          <w:lang w:val="cs-CZ"/>
        </w:rPr>
        <w:t>k</w:t>
      </w:r>
      <w:r w:rsidR="005E5EE7" w:rsidRPr="005300A6">
        <w:rPr>
          <w:rFonts w:ascii="Arial" w:hAnsi="Arial" w:cs="Arial"/>
          <w:b/>
          <w:lang w:val="cs-CZ"/>
        </w:rPr>
        <w:t>tronicky – telefonicky</w:t>
      </w:r>
      <w:r w:rsidR="00E10D8E" w:rsidRPr="005300A6">
        <w:rPr>
          <w:rFonts w:ascii="Arial" w:hAnsi="Arial" w:cs="Arial"/>
          <w:b/>
          <w:lang w:val="cs-CZ"/>
        </w:rPr>
        <w:t xml:space="preserve"> na 725 363 521</w:t>
      </w:r>
      <w:r w:rsidRPr="005300A6">
        <w:rPr>
          <w:rFonts w:ascii="Arial" w:hAnsi="Arial" w:cs="Arial"/>
          <w:b/>
          <w:lang w:val="cs-CZ"/>
        </w:rPr>
        <w:t>.</w:t>
      </w:r>
      <w:r w:rsidR="00D21C8C" w:rsidRPr="005300A6">
        <w:rPr>
          <w:rFonts w:ascii="Arial" w:hAnsi="Arial" w:cs="Arial"/>
          <w:b/>
          <w:lang w:val="cs-CZ"/>
        </w:rPr>
        <w:t xml:space="preserve"> Pře</w:t>
      </w:r>
      <w:r w:rsidR="005E5EE7">
        <w:rPr>
          <w:rFonts w:ascii="Arial" w:hAnsi="Arial" w:cs="Arial"/>
          <w:b/>
          <w:lang w:val="cs-CZ"/>
        </w:rPr>
        <w:t>objednání</w:t>
      </w:r>
      <w:r w:rsidR="00D21C8C" w:rsidRPr="005300A6">
        <w:rPr>
          <w:rFonts w:ascii="Arial" w:hAnsi="Arial" w:cs="Arial"/>
          <w:b/>
          <w:lang w:val="cs-CZ"/>
        </w:rPr>
        <w:t xml:space="preserve"> na chod č. 2 je možná do 13:00 předchozího pracovního dne.</w:t>
      </w:r>
    </w:p>
    <w:p w14:paraId="4BB79389" w14:textId="228400C6" w:rsidR="00AD0B24" w:rsidRPr="005300A6" w:rsidRDefault="00EC1F94" w:rsidP="005300A6">
      <w:pPr>
        <w:spacing w:after="80"/>
        <w:rPr>
          <w:rFonts w:ascii="Arial" w:hAnsi="Arial" w:cs="Arial"/>
          <w:lang w:val="cs-CZ"/>
        </w:rPr>
      </w:pPr>
      <w:r w:rsidRPr="005300A6">
        <w:rPr>
          <w:rFonts w:ascii="Arial" w:hAnsi="Arial" w:cs="Arial"/>
          <w:b/>
          <w:bCs/>
          <w:lang w:val="cs-CZ"/>
        </w:rPr>
        <w:t>3.</w:t>
      </w:r>
      <w:r w:rsidRPr="005300A6">
        <w:rPr>
          <w:rFonts w:ascii="Arial" w:hAnsi="Arial" w:cs="Arial"/>
          <w:lang w:val="cs-CZ"/>
        </w:rPr>
        <w:t xml:space="preserve"> </w:t>
      </w:r>
      <w:r w:rsidRPr="005E5EE7">
        <w:rPr>
          <w:rFonts w:ascii="Arial" w:hAnsi="Arial" w:cs="Arial"/>
          <w:b/>
          <w:bCs/>
          <w:lang w:val="cs-CZ"/>
        </w:rPr>
        <w:t>Platba stravného</w:t>
      </w:r>
      <w:r w:rsidRPr="005300A6">
        <w:rPr>
          <w:rFonts w:ascii="Arial" w:hAnsi="Arial" w:cs="Arial"/>
          <w:lang w:val="cs-CZ"/>
        </w:rPr>
        <w:t xml:space="preserve"> probíhá měsíčně dopředu inkasní formou, hotově v kanceláři ŠJ Tišnovsk</w:t>
      </w:r>
      <w:r w:rsidR="005135BA">
        <w:rPr>
          <w:rFonts w:ascii="Arial" w:hAnsi="Arial" w:cs="Arial"/>
          <w:lang w:val="cs-CZ"/>
        </w:rPr>
        <w:t xml:space="preserve">á </w:t>
      </w:r>
      <w:r w:rsidR="00943D7C" w:rsidRPr="005300A6">
        <w:rPr>
          <w:rFonts w:ascii="Arial" w:hAnsi="Arial" w:cs="Arial"/>
          <w:lang w:val="cs-CZ"/>
        </w:rPr>
        <w:t xml:space="preserve">115 </w:t>
      </w:r>
      <w:r w:rsidRPr="005300A6">
        <w:rPr>
          <w:rFonts w:ascii="Arial" w:hAnsi="Arial" w:cs="Arial"/>
          <w:lang w:val="cs-CZ"/>
        </w:rPr>
        <w:t>nebo fakturou zpětně (zaměstnanci).</w:t>
      </w:r>
    </w:p>
    <w:p w14:paraId="5CA3CEC0" w14:textId="77777777" w:rsidR="00AD0B24" w:rsidRPr="005300A6" w:rsidRDefault="00EC1F94" w:rsidP="005300A6">
      <w:pPr>
        <w:spacing w:after="80"/>
        <w:rPr>
          <w:rFonts w:ascii="Arial" w:hAnsi="Arial" w:cs="Arial"/>
          <w:lang w:val="cs-CZ"/>
        </w:rPr>
      </w:pPr>
      <w:r w:rsidRPr="005300A6">
        <w:rPr>
          <w:rFonts w:ascii="Arial" w:hAnsi="Arial" w:cs="Arial"/>
          <w:b/>
          <w:bCs/>
          <w:lang w:val="cs-CZ"/>
        </w:rPr>
        <w:t>4</w:t>
      </w:r>
      <w:r w:rsidRPr="005300A6">
        <w:rPr>
          <w:rFonts w:ascii="Arial" w:hAnsi="Arial" w:cs="Arial"/>
          <w:lang w:val="cs-CZ"/>
        </w:rPr>
        <w:t xml:space="preserve">. </w:t>
      </w:r>
      <w:r w:rsidRPr="005300A6">
        <w:rPr>
          <w:rFonts w:ascii="Arial" w:hAnsi="Arial" w:cs="Arial"/>
          <w:b/>
          <w:bCs/>
          <w:lang w:val="cs-CZ"/>
        </w:rPr>
        <w:t>Výše stravného</w:t>
      </w:r>
      <w:r w:rsidRPr="005300A6">
        <w:rPr>
          <w:rFonts w:ascii="Arial" w:hAnsi="Arial" w:cs="Arial"/>
          <w:lang w:val="cs-CZ"/>
        </w:rPr>
        <w:t xml:space="preserve"> (v souladu s normativy vyvařující jídelny):</w:t>
      </w:r>
    </w:p>
    <w:p w14:paraId="133F8FBE" w14:textId="77777777" w:rsidR="00AD0B24" w:rsidRPr="005300A6" w:rsidRDefault="00EC1F94" w:rsidP="005300A6">
      <w:pPr>
        <w:pStyle w:val="Seznamsodrkami"/>
        <w:spacing w:after="80"/>
        <w:rPr>
          <w:rFonts w:ascii="Arial" w:hAnsi="Arial" w:cs="Arial"/>
          <w:lang w:val="cs-CZ"/>
        </w:rPr>
      </w:pPr>
      <w:r w:rsidRPr="005300A6">
        <w:rPr>
          <w:rFonts w:ascii="Arial" w:hAnsi="Arial" w:cs="Arial"/>
          <w:lang w:val="cs-CZ"/>
        </w:rPr>
        <w:t>Strávníci 7-10 let: 33,- / 83,- Kč (dotovaná / plná cena)</w:t>
      </w:r>
    </w:p>
    <w:p w14:paraId="087A2665" w14:textId="77777777" w:rsidR="00AD0B24" w:rsidRPr="005300A6" w:rsidRDefault="00EC1F94" w:rsidP="005300A6">
      <w:pPr>
        <w:pStyle w:val="Seznamsodrkami"/>
        <w:spacing w:after="80"/>
        <w:rPr>
          <w:rFonts w:ascii="Arial" w:hAnsi="Arial" w:cs="Arial"/>
          <w:lang w:val="cs-CZ"/>
        </w:rPr>
      </w:pPr>
      <w:r w:rsidRPr="005300A6">
        <w:rPr>
          <w:rFonts w:ascii="Arial" w:hAnsi="Arial" w:cs="Arial"/>
          <w:lang w:val="cs-CZ"/>
        </w:rPr>
        <w:t>Strávníci 11-14 let: 36,- / 86,- Kč (dotovaná / plná cena)</w:t>
      </w:r>
    </w:p>
    <w:p w14:paraId="511FB746" w14:textId="77777777" w:rsidR="00AD0B24" w:rsidRPr="005300A6" w:rsidRDefault="00EC1F94" w:rsidP="005300A6">
      <w:pPr>
        <w:pStyle w:val="Seznamsodrkami"/>
        <w:spacing w:after="80"/>
        <w:rPr>
          <w:rFonts w:ascii="Arial" w:hAnsi="Arial" w:cs="Arial"/>
          <w:lang w:val="cs-CZ"/>
        </w:rPr>
      </w:pPr>
      <w:r w:rsidRPr="005300A6">
        <w:rPr>
          <w:rFonts w:ascii="Arial" w:hAnsi="Arial" w:cs="Arial"/>
          <w:lang w:val="cs-CZ"/>
        </w:rPr>
        <w:t>Strávníci 15 a více let: 38,- / 88,- Kč (dotovaná / plná cena)</w:t>
      </w:r>
    </w:p>
    <w:p w14:paraId="16265E77" w14:textId="77777777" w:rsidR="00640B69" w:rsidRPr="005300A6" w:rsidRDefault="00640B69" w:rsidP="005300A6">
      <w:pPr>
        <w:pStyle w:val="Seznamsodrkami"/>
        <w:numPr>
          <w:ilvl w:val="0"/>
          <w:numId w:val="0"/>
        </w:numPr>
        <w:spacing w:after="80"/>
        <w:ind w:left="360"/>
        <w:rPr>
          <w:rFonts w:ascii="Arial" w:hAnsi="Arial" w:cs="Arial"/>
          <w:lang w:val="cs-CZ"/>
        </w:rPr>
      </w:pPr>
    </w:p>
    <w:p w14:paraId="4DB18755" w14:textId="69D352C4" w:rsidR="00C86496" w:rsidRPr="005300A6" w:rsidRDefault="00C86496" w:rsidP="005300A6">
      <w:pPr>
        <w:spacing w:after="80"/>
        <w:rPr>
          <w:rFonts w:ascii="Arial" w:hAnsi="Arial" w:cs="Arial"/>
          <w:lang w:val="cs-CZ"/>
        </w:rPr>
      </w:pPr>
      <w:r w:rsidRPr="005300A6">
        <w:rPr>
          <w:rFonts w:ascii="Arial" w:hAnsi="Arial" w:cs="Arial"/>
          <w:lang w:val="cs-CZ"/>
        </w:rPr>
        <w:t>Nárok na dotovaný oběd (za nižší cenu) je pouze při přítomnosti žáka v daný den ve vyučování a v první den neplánované nepřítomnosti žáka (např. nemoc) ve škole. Absence je sledována pomocí elektronické třídní knihy. V případě neodhlášení oběda druhý a další den nepřítomnosti žáka ve vyučování je doúčtován doplatek do plné ceny oběda.</w:t>
      </w:r>
    </w:p>
    <w:p w14:paraId="48C6D651" w14:textId="52ECDA01" w:rsidR="00AD0B24" w:rsidRPr="005300A6" w:rsidRDefault="00EC1F94" w:rsidP="005300A6">
      <w:pPr>
        <w:spacing w:after="160"/>
        <w:rPr>
          <w:rFonts w:ascii="Arial" w:hAnsi="Arial" w:cs="Arial"/>
          <w:lang w:val="cs-CZ"/>
        </w:rPr>
      </w:pPr>
      <w:r w:rsidRPr="005300A6">
        <w:rPr>
          <w:rFonts w:ascii="Arial" w:hAnsi="Arial" w:cs="Arial"/>
          <w:lang w:val="cs-CZ"/>
        </w:rPr>
        <w:t>U</w:t>
      </w:r>
      <w:r w:rsidR="00943D7C" w:rsidRPr="005300A6">
        <w:rPr>
          <w:rFonts w:ascii="Arial" w:hAnsi="Arial" w:cs="Arial"/>
          <w:lang w:val="cs-CZ"/>
        </w:rPr>
        <w:t> </w:t>
      </w:r>
      <w:r w:rsidRPr="005300A6">
        <w:rPr>
          <w:rFonts w:ascii="Arial" w:hAnsi="Arial" w:cs="Arial"/>
          <w:lang w:val="cs-CZ"/>
        </w:rPr>
        <w:t>zaměstnanců je nárok na dotovaný oběd podmíněn odpracováním alespoň 3 hodin v dané směně.</w:t>
      </w:r>
    </w:p>
    <w:p w14:paraId="0F18ABC2" w14:textId="77777777" w:rsidR="00AD0B24" w:rsidRPr="005300A6" w:rsidRDefault="00EC1F94" w:rsidP="005300A6">
      <w:pPr>
        <w:spacing w:after="80"/>
        <w:rPr>
          <w:rFonts w:ascii="Arial" w:hAnsi="Arial" w:cs="Arial"/>
          <w:lang w:val="cs-CZ"/>
        </w:rPr>
      </w:pPr>
      <w:r w:rsidRPr="005300A6">
        <w:rPr>
          <w:rFonts w:ascii="Arial" w:hAnsi="Arial" w:cs="Arial"/>
          <w:b/>
          <w:color w:val="336699"/>
          <w:sz w:val="24"/>
          <w:lang w:val="cs-CZ"/>
        </w:rPr>
        <w:t>V. Práva a povinnosti žáků, pravidla vzájemných vztahů</w:t>
      </w:r>
    </w:p>
    <w:p w14:paraId="4081EC25" w14:textId="77777777" w:rsidR="00AD0B24" w:rsidRPr="005300A6" w:rsidRDefault="00EC1F94" w:rsidP="005300A6">
      <w:pPr>
        <w:spacing w:after="80"/>
        <w:rPr>
          <w:rFonts w:ascii="Arial" w:hAnsi="Arial" w:cs="Arial"/>
          <w:lang w:val="cs-CZ"/>
        </w:rPr>
      </w:pPr>
      <w:r w:rsidRPr="005300A6">
        <w:rPr>
          <w:rFonts w:ascii="Arial" w:hAnsi="Arial" w:cs="Arial"/>
          <w:b/>
          <w:lang w:val="cs-CZ"/>
        </w:rPr>
        <w:t>1. Práva žáků:</w:t>
      </w:r>
    </w:p>
    <w:p w14:paraId="534D29E5" w14:textId="77777777" w:rsidR="00AD0B24" w:rsidRPr="005300A6" w:rsidRDefault="00EC1F94" w:rsidP="005300A6">
      <w:pPr>
        <w:pStyle w:val="Seznamsodrkami"/>
        <w:spacing w:after="80"/>
        <w:rPr>
          <w:rFonts w:ascii="Arial" w:hAnsi="Arial" w:cs="Arial"/>
          <w:lang w:val="cs-CZ"/>
        </w:rPr>
      </w:pPr>
      <w:r w:rsidRPr="005300A6">
        <w:rPr>
          <w:rFonts w:ascii="Arial" w:hAnsi="Arial" w:cs="Arial"/>
          <w:lang w:val="cs-CZ"/>
        </w:rPr>
        <w:t>Žák má právo na oběd v souladu s nutričními a výživovými standardy.</w:t>
      </w:r>
    </w:p>
    <w:p w14:paraId="524D29F4" w14:textId="77777777" w:rsidR="00AD0B24" w:rsidRPr="005300A6" w:rsidRDefault="00EC1F94" w:rsidP="005300A6">
      <w:pPr>
        <w:pStyle w:val="Seznamsodrkami"/>
        <w:spacing w:after="80"/>
        <w:rPr>
          <w:rFonts w:ascii="Arial" w:hAnsi="Arial" w:cs="Arial"/>
          <w:lang w:val="cs-CZ"/>
        </w:rPr>
      </w:pPr>
      <w:r w:rsidRPr="005300A6">
        <w:rPr>
          <w:rFonts w:ascii="Arial" w:hAnsi="Arial" w:cs="Arial"/>
          <w:lang w:val="cs-CZ"/>
        </w:rPr>
        <w:t>Žáci mají všechna práva dítěte stanovená v Úmluvě o právech dítěte.</w:t>
      </w:r>
    </w:p>
    <w:p w14:paraId="754F67D4" w14:textId="77777777" w:rsidR="00AD0B24" w:rsidRPr="005300A6" w:rsidRDefault="00EC1F94" w:rsidP="005300A6">
      <w:pPr>
        <w:pStyle w:val="Seznamsodrkami"/>
        <w:spacing w:after="80"/>
        <w:rPr>
          <w:rFonts w:ascii="Arial" w:hAnsi="Arial" w:cs="Arial"/>
          <w:lang w:val="cs-CZ"/>
        </w:rPr>
      </w:pPr>
      <w:r w:rsidRPr="005300A6">
        <w:rPr>
          <w:rFonts w:ascii="Arial" w:hAnsi="Arial" w:cs="Arial"/>
          <w:lang w:val="cs-CZ"/>
        </w:rPr>
        <w:t>Žáci mají právo na zajištění bezpečnosti a ochrany zdraví, na život a práci ve zdravém prostředí.</w:t>
      </w:r>
    </w:p>
    <w:p w14:paraId="024F2954" w14:textId="77777777" w:rsidR="00AD0B24" w:rsidRPr="005300A6" w:rsidRDefault="00EC1F94" w:rsidP="005300A6">
      <w:pPr>
        <w:pStyle w:val="Seznamsodrkami"/>
        <w:spacing w:after="80"/>
        <w:rPr>
          <w:rFonts w:ascii="Arial" w:hAnsi="Arial" w:cs="Arial"/>
          <w:lang w:val="cs-CZ"/>
        </w:rPr>
      </w:pPr>
      <w:r w:rsidRPr="005300A6">
        <w:rPr>
          <w:rFonts w:ascii="Arial" w:hAnsi="Arial" w:cs="Arial"/>
          <w:lang w:val="cs-CZ"/>
        </w:rPr>
        <w:t>Žáci mají právo na ochranu před jakoukoli formou diskriminace, před fyzickým nebo psychickým násilím, zneužíváním a šikanou.</w:t>
      </w:r>
    </w:p>
    <w:p w14:paraId="31F131FD" w14:textId="77777777" w:rsidR="00AD0B24" w:rsidRPr="005300A6" w:rsidRDefault="00EC1F94" w:rsidP="005300A6">
      <w:pPr>
        <w:spacing w:after="80"/>
        <w:rPr>
          <w:rFonts w:ascii="Arial" w:hAnsi="Arial" w:cs="Arial"/>
          <w:lang w:val="cs-CZ"/>
        </w:rPr>
      </w:pPr>
      <w:r w:rsidRPr="005300A6">
        <w:rPr>
          <w:rFonts w:ascii="Arial" w:hAnsi="Arial" w:cs="Arial"/>
          <w:b/>
          <w:lang w:val="cs-CZ"/>
        </w:rPr>
        <w:t>2. Povinnosti žáků:</w:t>
      </w:r>
    </w:p>
    <w:p w14:paraId="0D1792C7" w14:textId="77777777" w:rsidR="00AD0B24" w:rsidRPr="005300A6" w:rsidRDefault="00EC1F94" w:rsidP="005300A6">
      <w:pPr>
        <w:pStyle w:val="Seznamsodrkami"/>
        <w:spacing w:after="80"/>
        <w:rPr>
          <w:rFonts w:ascii="Arial" w:hAnsi="Arial" w:cs="Arial"/>
          <w:lang w:val="cs-CZ"/>
        </w:rPr>
      </w:pPr>
      <w:r w:rsidRPr="005300A6">
        <w:rPr>
          <w:rFonts w:ascii="Arial" w:hAnsi="Arial" w:cs="Arial"/>
          <w:lang w:val="cs-CZ"/>
        </w:rPr>
        <w:t>Žáci docházející do výdejny striktně dodržují pravidla kulturního a společenského chování.</w:t>
      </w:r>
    </w:p>
    <w:p w14:paraId="5C669AEE" w14:textId="77777777" w:rsidR="00AD0B24" w:rsidRPr="005300A6" w:rsidRDefault="00EC1F94" w:rsidP="005300A6">
      <w:pPr>
        <w:pStyle w:val="Seznamsodrkami"/>
        <w:spacing w:after="80"/>
        <w:rPr>
          <w:rFonts w:ascii="Arial" w:hAnsi="Arial" w:cs="Arial"/>
          <w:lang w:val="cs-CZ"/>
        </w:rPr>
      </w:pPr>
      <w:r w:rsidRPr="005300A6">
        <w:rPr>
          <w:rFonts w:ascii="Arial" w:hAnsi="Arial" w:cs="Arial"/>
          <w:lang w:val="cs-CZ"/>
        </w:rPr>
        <w:t>Žáci se nesmějí dopouštět projevů rasismu, ponižování a šikanování.</w:t>
      </w:r>
    </w:p>
    <w:p w14:paraId="675296F7" w14:textId="77777777" w:rsidR="00AD0B24" w:rsidRPr="005300A6" w:rsidRDefault="00EC1F94" w:rsidP="005300A6">
      <w:pPr>
        <w:pStyle w:val="Seznamsodrkami"/>
        <w:spacing w:after="80"/>
        <w:rPr>
          <w:rFonts w:ascii="Arial" w:hAnsi="Arial" w:cs="Arial"/>
          <w:lang w:val="cs-CZ"/>
        </w:rPr>
      </w:pPr>
      <w:r w:rsidRPr="005300A6">
        <w:rPr>
          <w:rFonts w:ascii="Arial" w:hAnsi="Arial" w:cs="Arial"/>
          <w:lang w:val="cs-CZ"/>
        </w:rPr>
        <w:t>Žáci jsou povinni se bezpodmínečně řídit pokyny pedagogického dohledu a oprávněných osob výdejny.</w:t>
      </w:r>
    </w:p>
    <w:p w14:paraId="66768142" w14:textId="77777777" w:rsidR="00AD0B24" w:rsidRPr="005300A6" w:rsidRDefault="00EC1F94" w:rsidP="005300A6">
      <w:pPr>
        <w:spacing w:after="80"/>
        <w:rPr>
          <w:rFonts w:ascii="Arial" w:hAnsi="Arial" w:cs="Arial"/>
          <w:lang w:val="cs-CZ"/>
        </w:rPr>
      </w:pPr>
      <w:r w:rsidRPr="005300A6">
        <w:rPr>
          <w:rFonts w:ascii="Arial" w:hAnsi="Arial" w:cs="Arial"/>
          <w:b/>
          <w:lang w:val="cs-CZ"/>
        </w:rPr>
        <w:t>3. Práva a povinnosti zákonných zástupců:</w:t>
      </w:r>
    </w:p>
    <w:p w14:paraId="6B49A0A8" w14:textId="5491C42C" w:rsidR="00AD0B24" w:rsidRPr="005300A6" w:rsidRDefault="00EC1F94" w:rsidP="005300A6">
      <w:pPr>
        <w:pStyle w:val="Seznamsodrkami"/>
        <w:spacing w:after="80"/>
        <w:rPr>
          <w:rFonts w:ascii="Arial" w:hAnsi="Arial" w:cs="Arial"/>
          <w:lang w:val="cs-CZ"/>
        </w:rPr>
      </w:pPr>
      <w:r w:rsidRPr="005300A6">
        <w:rPr>
          <w:rFonts w:ascii="Arial" w:hAnsi="Arial" w:cs="Arial"/>
          <w:lang w:val="cs-CZ"/>
        </w:rPr>
        <w:t>Zákonný zástupce žáka má právo vznášet připomínky a podněty k provozu výdejny u</w:t>
      </w:r>
      <w:r w:rsidR="005135BA">
        <w:rPr>
          <w:rFonts w:ascii="Arial" w:hAnsi="Arial" w:cs="Arial"/>
          <w:lang w:val="cs-CZ"/>
        </w:rPr>
        <w:t> </w:t>
      </w:r>
      <w:r w:rsidRPr="005300A6">
        <w:rPr>
          <w:rFonts w:ascii="Arial" w:hAnsi="Arial" w:cs="Arial"/>
          <w:lang w:val="cs-CZ"/>
        </w:rPr>
        <w:t>vedoucí školní jídelny nebo u ředitelky školy</w:t>
      </w:r>
      <w:r w:rsidR="00943D7C" w:rsidRPr="005300A6">
        <w:rPr>
          <w:rFonts w:ascii="Arial" w:hAnsi="Arial" w:cs="Arial"/>
          <w:lang w:val="cs-CZ"/>
        </w:rPr>
        <w:t xml:space="preserve"> ZŠ a PŠ Velká Bíteš</w:t>
      </w:r>
      <w:r w:rsidRPr="005300A6">
        <w:rPr>
          <w:rFonts w:ascii="Arial" w:hAnsi="Arial" w:cs="Arial"/>
          <w:lang w:val="cs-CZ"/>
        </w:rPr>
        <w:t>.</w:t>
      </w:r>
    </w:p>
    <w:p w14:paraId="02A54B84" w14:textId="08B417D9" w:rsidR="00AD0B24" w:rsidRPr="005300A6" w:rsidRDefault="00790944" w:rsidP="005300A6">
      <w:pPr>
        <w:pStyle w:val="Seznamsodrkami"/>
        <w:spacing w:after="80"/>
        <w:rPr>
          <w:rFonts w:ascii="Arial" w:hAnsi="Arial" w:cs="Arial"/>
          <w:lang w:val="cs-CZ"/>
        </w:rPr>
      </w:pPr>
      <w:r w:rsidRPr="005300A6">
        <w:rPr>
          <w:rFonts w:ascii="Arial" w:hAnsi="Arial" w:cs="Arial"/>
          <w:lang w:val="cs-CZ"/>
        </w:rPr>
        <w:t>Zákonný zástupce má povinnost dodržovat pravidla plateb stravného. Pokud nebude platba provedena, je strávník a jeho zákonný zástupce upozorněn a pokud i přesto nebude strava zaplacena, bude tato nezaplacená strava odhlášena do sjednání nápravy.</w:t>
      </w:r>
    </w:p>
    <w:p w14:paraId="1A4EAB72" w14:textId="6D3638FC" w:rsidR="00AD0B24" w:rsidRPr="005300A6" w:rsidRDefault="00EC1F94" w:rsidP="005300A6">
      <w:pPr>
        <w:pStyle w:val="Seznamsodrkami"/>
        <w:spacing w:after="80"/>
        <w:rPr>
          <w:rFonts w:ascii="Arial" w:hAnsi="Arial" w:cs="Arial"/>
          <w:lang w:val="cs-CZ"/>
        </w:rPr>
      </w:pPr>
      <w:r w:rsidRPr="005300A6">
        <w:rPr>
          <w:rFonts w:ascii="Arial" w:hAnsi="Arial" w:cs="Arial"/>
          <w:lang w:val="cs-CZ"/>
        </w:rPr>
        <w:t>Zákonný zástupce je povinen informovat školu o změně zdravotní způsobilosti či</w:t>
      </w:r>
      <w:r w:rsidR="005135BA">
        <w:rPr>
          <w:rFonts w:ascii="Arial" w:hAnsi="Arial" w:cs="Arial"/>
          <w:lang w:val="cs-CZ"/>
        </w:rPr>
        <w:t xml:space="preserve"> </w:t>
      </w:r>
      <w:proofErr w:type="spellStart"/>
      <w:r w:rsidRPr="005300A6">
        <w:rPr>
          <w:rFonts w:ascii="Arial" w:hAnsi="Arial" w:cs="Arial"/>
          <w:lang w:val="cs-CZ"/>
        </w:rPr>
        <w:t>zdravot</w:t>
      </w:r>
      <w:r w:rsidR="005135BA">
        <w:rPr>
          <w:rFonts w:ascii="Arial" w:hAnsi="Arial" w:cs="Arial"/>
          <w:lang w:val="cs-CZ"/>
        </w:rPr>
        <w:t>-</w:t>
      </w:r>
      <w:r w:rsidRPr="005300A6">
        <w:rPr>
          <w:rFonts w:ascii="Arial" w:hAnsi="Arial" w:cs="Arial"/>
          <w:lang w:val="cs-CZ"/>
        </w:rPr>
        <w:t>ních</w:t>
      </w:r>
      <w:proofErr w:type="spellEnd"/>
      <w:r w:rsidRPr="005300A6">
        <w:rPr>
          <w:rFonts w:ascii="Arial" w:hAnsi="Arial" w:cs="Arial"/>
          <w:lang w:val="cs-CZ"/>
        </w:rPr>
        <w:t xml:space="preserve"> obtížích žáka.</w:t>
      </w:r>
    </w:p>
    <w:p w14:paraId="5713F980" w14:textId="77777777" w:rsidR="00AD0B24" w:rsidRPr="005300A6" w:rsidRDefault="00EC1F94" w:rsidP="005300A6">
      <w:pPr>
        <w:spacing w:after="80"/>
        <w:rPr>
          <w:rFonts w:ascii="Arial" w:hAnsi="Arial" w:cs="Arial"/>
          <w:lang w:val="cs-CZ"/>
        </w:rPr>
      </w:pPr>
      <w:r w:rsidRPr="005300A6">
        <w:rPr>
          <w:rFonts w:ascii="Arial" w:hAnsi="Arial" w:cs="Arial"/>
          <w:b/>
          <w:lang w:val="cs-CZ"/>
        </w:rPr>
        <w:lastRenderedPageBreak/>
        <w:t>4. Pravidla vzájemných vztahů:</w:t>
      </w:r>
    </w:p>
    <w:p w14:paraId="3457801D" w14:textId="3C4B6333" w:rsidR="00AD0B24" w:rsidRPr="005300A6" w:rsidRDefault="00EC1F94" w:rsidP="005300A6">
      <w:pPr>
        <w:pStyle w:val="Seznamsodrkami"/>
        <w:spacing w:after="80"/>
        <w:rPr>
          <w:rFonts w:ascii="Arial" w:hAnsi="Arial" w:cs="Arial"/>
          <w:lang w:val="cs-CZ"/>
        </w:rPr>
      </w:pPr>
      <w:r w:rsidRPr="005300A6">
        <w:rPr>
          <w:rFonts w:ascii="Arial" w:hAnsi="Arial" w:cs="Arial"/>
          <w:lang w:val="cs-CZ"/>
        </w:rPr>
        <w:t>Pedagogický dohled a pracovníci školy dávají žákům pouze takové pokyny, které bezprostředně souvisí s plněním vnitřního řádu, zajištěním bezpečnosti a organizačními opatřeními.</w:t>
      </w:r>
    </w:p>
    <w:p w14:paraId="1BDA9F7F" w14:textId="77777777" w:rsidR="00AD0B24" w:rsidRPr="005300A6" w:rsidRDefault="00EC1F94" w:rsidP="005300A6">
      <w:pPr>
        <w:pStyle w:val="Seznamsodrkami"/>
        <w:spacing w:after="80"/>
        <w:rPr>
          <w:rFonts w:ascii="Arial" w:hAnsi="Arial" w:cs="Arial"/>
          <w:lang w:val="cs-CZ"/>
        </w:rPr>
      </w:pPr>
      <w:r w:rsidRPr="005300A6">
        <w:rPr>
          <w:rFonts w:ascii="Arial" w:hAnsi="Arial" w:cs="Arial"/>
          <w:b/>
          <w:bCs/>
          <w:lang w:val="cs-CZ"/>
        </w:rPr>
        <w:t>Informace poskytnuté o žákovi jsou důvěrné</w:t>
      </w:r>
      <w:r w:rsidRPr="005300A6">
        <w:rPr>
          <w:rFonts w:ascii="Arial" w:hAnsi="Arial" w:cs="Arial"/>
          <w:lang w:val="cs-CZ"/>
        </w:rPr>
        <w:t xml:space="preserve"> a pracovníci se řídí předpisy o ochraně osobních údajů (GDPR).</w:t>
      </w:r>
    </w:p>
    <w:p w14:paraId="2D257F23" w14:textId="77777777" w:rsidR="00AD0B24" w:rsidRPr="005300A6" w:rsidRDefault="00EC1F94" w:rsidP="005300A6">
      <w:pPr>
        <w:pStyle w:val="Seznamsodrkami"/>
        <w:spacing w:after="80"/>
        <w:rPr>
          <w:rFonts w:ascii="Arial" w:hAnsi="Arial" w:cs="Arial"/>
          <w:lang w:val="cs-CZ"/>
        </w:rPr>
      </w:pPr>
      <w:r w:rsidRPr="005300A6">
        <w:rPr>
          <w:rFonts w:ascii="Arial" w:hAnsi="Arial" w:cs="Arial"/>
          <w:b/>
          <w:bCs/>
          <w:lang w:val="cs-CZ"/>
        </w:rPr>
        <w:t>Žák zdraví ve školní jídelně</w:t>
      </w:r>
      <w:r w:rsidRPr="005300A6">
        <w:rPr>
          <w:rFonts w:ascii="Arial" w:hAnsi="Arial" w:cs="Arial"/>
          <w:lang w:val="cs-CZ"/>
        </w:rPr>
        <w:t xml:space="preserve"> pracovníky srozumitelným pozdravem a pracovník školy na pozdrav odpoví.</w:t>
      </w:r>
    </w:p>
    <w:p w14:paraId="128B3DCE" w14:textId="77777777" w:rsidR="00AD0B24" w:rsidRPr="005300A6" w:rsidRDefault="00EC1F94" w:rsidP="005300A6">
      <w:pPr>
        <w:spacing w:after="80"/>
        <w:rPr>
          <w:rFonts w:ascii="Arial" w:hAnsi="Arial" w:cs="Arial"/>
          <w:lang w:val="cs-CZ"/>
        </w:rPr>
      </w:pPr>
      <w:r w:rsidRPr="005300A6">
        <w:rPr>
          <w:rFonts w:ascii="Arial" w:hAnsi="Arial" w:cs="Arial"/>
          <w:b/>
          <w:color w:val="336699"/>
          <w:sz w:val="24"/>
          <w:lang w:val="cs-CZ"/>
        </w:rPr>
        <w:t>VI. Bezpečnost a ochrana zdraví žáků, ochrana před sociálně patologickými jevy</w:t>
      </w:r>
    </w:p>
    <w:p w14:paraId="02CEC462" w14:textId="77777777" w:rsidR="00AD0B24" w:rsidRPr="005300A6" w:rsidRDefault="00EC1F94" w:rsidP="005300A6">
      <w:pPr>
        <w:spacing w:after="80"/>
        <w:rPr>
          <w:rFonts w:ascii="Arial" w:hAnsi="Arial" w:cs="Arial"/>
          <w:lang w:val="cs-CZ"/>
        </w:rPr>
      </w:pPr>
      <w:r w:rsidRPr="005300A6">
        <w:rPr>
          <w:rFonts w:ascii="Arial" w:hAnsi="Arial" w:cs="Arial"/>
          <w:b/>
          <w:bCs/>
          <w:lang w:val="cs-CZ"/>
        </w:rPr>
        <w:t>1. Úrazy a nevolnost</w:t>
      </w:r>
      <w:r w:rsidRPr="005300A6">
        <w:rPr>
          <w:rFonts w:ascii="Arial" w:hAnsi="Arial" w:cs="Arial"/>
          <w:lang w:val="cs-CZ"/>
        </w:rPr>
        <w:t xml:space="preserve"> jsou stravující se žáci, případně svědci těchto událostí, povinni okamžitě nahlásit dohledu na jídelně, který neprodleně učiní odpovídající opatření.</w:t>
      </w:r>
    </w:p>
    <w:p w14:paraId="51508E16" w14:textId="77777777" w:rsidR="00AD0B24" w:rsidRPr="005300A6" w:rsidRDefault="00EC1F94" w:rsidP="005300A6">
      <w:pPr>
        <w:spacing w:after="80"/>
        <w:rPr>
          <w:rFonts w:ascii="Arial" w:hAnsi="Arial" w:cs="Arial"/>
          <w:lang w:val="cs-CZ"/>
        </w:rPr>
      </w:pPr>
      <w:r w:rsidRPr="005300A6">
        <w:rPr>
          <w:rFonts w:ascii="Arial" w:hAnsi="Arial" w:cs="Arial"/>
          <w:b/>
          <w:bCs/>
          <w:lang w:val="cs-CZ"/>
        </w:rPr>
        <w:t>2. Žáci jsou povinni chránit své zdraví,</w:t>
      </w:r>
      <w:r w:rsidRPr="005300A6">
        <w:rPr>
          <w:rFonts w:ascii="Arial" w:hAnsi="Arial" w:cs="Arial"/>
          <w:lang w:val="cs-CZ"/>
        </w:rPr>
        <w:t xml:space="preserve"> zdraví svých spolužáků, pracovníků školy i ostatních osob.</w:t>
      </w:r>
    </w:p>
    <w:p w14:paraId="1A67BB76" w14:textId="77777777" w:rsidR="00AD0B24" w:rsidRPr="005300A6" w:rsidRDefault="00EC1F94" w:rsidP="005300A6">
      <w:pPr>
        <w:spacing w:after="80"/>
        <w:rPr>
          <w:rFonts w:ascii="Arial" w:hAnsi="Arial" w:cs="Arial"/>
          <w:lang w:val="cs-CZ"/>
        </w:rPr>
      </w:pPr>
      <w:r w:rsidRPr="005300A6">
        <w:rPr>
          <w:rFonts w:ascii="Arial" w:hAnsi="Arial" w:cs="Arial"/>
          <w:b/>
          <w:bCs/>
          <w:lang w:val="cs-CZ"/>
        </w:rPr>
        <w:t>3. Bezpečnost a ochrana zdraví žáků v jídelně</w:t>
      </w:r>
      <w:r w:rsidRPr="005300A6">
        <w:rPr>
          <w:rFonts w:ascii="Arial" w:hAnsi="Arial" w:cs="Arial"/>
          <w:lang w:val="cs-CZ"/>
        </w:rPr>
        <w:t xml:space="preserve"> je zajištěna po celou dobu provozu. Rozpis pedagogických dozorů je vyvěšen na viditelném místě.</w:t>
      </w:r>
    </w:p>
    <w:p w14:paraId="188F63B4" w14:textId="786EC13D" w:rsidR="00AD0B24" w:rsidRPr="005300A6" w:rsidRDefault="00EC1F94" w:rsidP="005300A6">
      <w:pPr>
        <w:spacing w:after="80"/>
        <w:rPr>
          <w:rFonts w:ascii="Arial" w:hAnsi="Arial" w:cs="Arial"/>
          <w:lang w:val="cs-CZ"/>
        </w:rPr>
      </w:pPr>
      <w:r w:rsidRPr="005300A6">
        <w:rPr>
          <w:rFonts w:ascii="Arial" w:hAnsi="Arial" w:cs="Arial"/>
          <w:b/>
          <w:bCs/>
          <w:lang w:val="cs-CZ"/>
        </w:rPr>
        <w:t>4. Žáci jsou seznamováni se zásadami bezpečnosti</w:t>
      </w:r>
      <w:r w:rsidRPr="005300A6">
        <w:rPr>
          <w:rFonts w:ascii="Arial" w:hAnsi="Arial" w:cs="Arial"/>
          <w:lang w:val="cs-CZ"/>
        </w:rPr>
        <w:t>, pravidly chování a hygieny a tyto důsledně dodržují. V</w:t>
      </w:r>
      <w:r w:rsidR="00943D7C" w:rsidRPr="005300A6">
        <w:rPr>
          <w:rFonts w:ascii="Arial" w:hAnsi="Arial" w:cs="Arial"/>
          <w:lang w:val="cs-CZ"/>
        </w:rPr>
        <w:t> </w:t>
      </w:r>
      <w:r w:rsidRPr="005300A6">
        <w:rPr>
          <w:rFonts w:ascii="Arial" w:hAnsi="Arial" w:cs="Arial"/>
          <w:lang w:val="cs-CZ"/>
        </w:rPr>
        <w:t>prostorách výdejny se strávník chová ohleduplně a neběhá.</w:t>
      </w:r>
    </w:p>
    <w:p w14:paraId="4FF0AEF5" w14:textId="77777777" w:rsidR="00AD0B24" w:rsidRPr="005300A6" w:rsidRDefault="00EC1F94" w:rsidP="005300A6">
      <w:pPr>
        <w:spacing w:after="80"/>
        <w:rPr>
          <w:rFonts w:ascii="Arial" w:hAnsi="Arial" w:cs="Arial"/>
          <w:lang w:val="cs-CZ"/>
        </w:rPr>
      </w:pPr>
      <w:r w:rsidRPr="005300A6">
        <w:rPr>
          <w:rFonts w:ascii="Arial" w:hAnsi="Arial" w:cs="Arial"/>
          <w:b/>
          <w:bCs/>
          <w:lang w:val="cs-CZ"/>
        </w:rPr>
        <w:t>5. Je přísně zakázáno nošení, držení a distribuce návykových látek</w:t>
      </w:r>
      <w:r w:rsidRPr="005300A6">
        <w:rPr>
          <w:rFonts w:ascii="Arial" w:hAnsi="Arial" w:cs="Arial"/>
          <w:lang w:val="cs-CZ"/>
        </w:rPr>
        <w:t xml:space="preserve"> (alkohol, cigarety, drogy) v celém areálu školy.</w:t>
      </w:r>
    </w:p>
    <w:p w14:paraId="5F74BA2E" w14:textId="77777777" w:rsidR="00AD0B24" w:rsidRPr="005300A6" w:rsidRDefault="00EC1F94" w:rsidP="005300A6">
      <w:pPr>
        <w:spacing w:after="80"/>
        <w:rPr>
          <w:rFonts w:ascii="Arial" w:hAnsi="Arial" w:cs="Arial"/>
          <w:lang w:val="cs-CZ"/>
        </w:rPr>
      </w:pPr>
      <w:r w:rsidRPr="005300A6">
        <w:rPr>
          <w:rFonts w:ascii="Arial" w:hAnsi="Arial" w:cs="Arial"/>
          <w:b/>
          <w:bCs/>
          <w:lang w:val="cs-CZ"/>
        </w:rPr>
        <w:t>6. Projevy šikany mezi žáky</w:t>
      </w:r>
      <w:r w:rsidRPr="005300A6">
        <w:rPr>
          <w:rFonts w:ascii="Arial" w:hAnsi="Arial" w:cs="Arial"/>
          <w:lang w:val="cs-CZ"/>
        </w:rPr>
        <w:t xml:space="preserve">, tj. násilí, omezování osobní svobody, ponižování apod., kterých by se dopouštěli jednotlivci nebo skupiny vůči jiným, </w:t>
      </w:r>
      <w:r w:rsidRPr="005300A6">
        <w:rPr>
          <w:rFonts w:ascii="Arial" w:hAnsi="Arial" w:cs="Arial"/>
          <w:b/>
          <w:bCs/>
          <w:lang w:val="cs-CZ"/>
        </w:rPr>
        <w:t>jsou přísně zakázány</w:t>
      </w:r>
      <w:r w:rsidRPr="005300A6">
        <w:rPr>
          <w:rFonts w:ascii="Arial" w:hAnsi="Arial" w:cs="Arial"/>
          <w:lang w:val="cs-CZ"/>
        </w:rPr>
        <w:t>.</w:t>
      </w:r>
    </w:p>
    <w:p w14:paraId="1C175400" w14:textId="77777777" w:rsidR="00AD0B24" w:rsidRPr="005300A6" w:rsidRDefault="00EC1F94" w:rsidP="005300A6">
      <w:pPr>
        <w:spacing w:after="80"/>
        <w:rPr>
          <w:rFonts w:ascii="Arial" w:hAnsi="Arial" w:cs="Arial"/>
          <w:lang w:val="cs-CZ"/>
        </w:rPr>
      </w:pPr>
      <w:r w:rsidRPr="005300A6">
        <w:rPr>
          <w:rFonts w:ascii="Arial" w:hAnsi="Arial" w:cs="Arial"/>
          <w:b/>
          <w:color w:val="336699"/>
          <w:sz w:val="24"/>
          <w:lang w:val="cs-CZ"/>
        </w:rPr>
        <w:t>VII. Ochrana majetku a škody na majetku</w:t>
      </w:r>
    </w:p>
    <w:p w14:paraId="45FE3CF2" w14:textId="59490027" w:rsidR="00AD0B24" w:rsidRPr="005300A6" w:rsidRDefault="00EC1F94" w:rsidP="005300A6">
      <w:pPr>
        <w:spacing w:after="80"/>
        <w:rPr>
          <w:rFonts w:ascii="Arial" w:hAnsi="Arial" w:cs="Arial"/>
          <w:lang w:val="cs-CZ"/>
        </w:rPr>
      </w:pPr>
      <w:r w:rsidRPr="005300A6">
        <w:rPr>
          <w:rFonts w:ascii="Arial" w:hAnsi="Arial" w:cs="Arial"/>
          <w:b/>
          <w:bCs/>
          <w:lang w:val="cs-CZ"/>
        </w:rPr>
        <w:t>1. Žáci mají právo užívat zařízení výdejny v souvislosti se školním stravováním</w:t>
      </w:r>
      <w:r w:rsidRPr="005300A6">
        <w:rPr>
          <w:rFonts w:ascii="Arial" w:hAnsi="Arial" w:cs="Arial"/>
          <w:lang w:val="cs-CZ"/>
        </w:rPr>
        <w:t>. Jsou povinni udržovat v pořádku nepoškozené předměty tvořící zařízení.</w:t>
      </w:r>
    </w:p>
    <w:p w14:paraId="4574EB8D" w14:textId="77777777" w:rsidR="00AD0B24" w:rsidRPr="005300A6" w:rsidRDefault="00EC1F94" w:rsidP="005300A6">
      <w:pPr>
        <w:spacing w:after="80"/>
        <w:rPr>
          <w:rFonts w:ascii="Arial" w:hAnsi="Arial" w:cs="Arial"/>
          <w:lang w:val="cs-CZ"/>
        </w:rPr>
      </w:pPr>
      <w:r w:rsidRPr="005300A6">
        <w:rPr>
          <w:rFonts w:ascii="Arial" w:hAnsi="Arial" w:cs="Arial"/>
          <w:b/>
          <w:bCs/>
          <w:lang w:val="cs-CZ"/>
        </w:rPr>
        <w:t>2. Žáci šetří zařízení a vybavení výdejny, uklízí po sobě zanechané nečistoty</w:t>
      </w:r>
      <w:r w:rsidRPr="005300A6">
        <w:rPr>
          <w:rFonts w:ascii="Arial" w:hAnsi="Arial" w:cs="Arial"/>
          <w:lang w:val="cs-CZ"/>
        </w:rPr>
        <w:t xml:space="preserve"> a okamžitě hlásí zjištěné závady školního majetku pedagogickému dohledu.</w:t>
      </w:r>
    </w:p>
    <w:p w14:paraId="317D5FAF" w14:textId="77777777" w:rsidR="00AD0B24" w:rsidRPr="005300A6" w:rsidRDefault="00EC1F94" w:rsidP="005300A6">
      <w:pPr>
        <w:spacing w:after="80"/>
        <w:rPr>
          <w:rFonts w:ascii="Arial" w:hAnsi="Arial" w:cs="Arial"/>
          <w:lang w:val="cs-CZ"/>
        </w:rPr>
      </w:pPr>
      <w:r w:rsidRPr="005300A6">
        <w:rPr>
          <w:rFonts w:ascii="Arial" w:hAnsi="Arial" w:cs="Arial"/>
          <w:b/>
          <w:bCs/>
          <w:lang w:val="cs-CZ"/>
        </w:rPr>
        <w:t>3. Strávníci jsou povinni nahlásit všechny škody,</w:t>
      </w:r>
      <w:r w:rsidRPr="005300A6">
        <w:rPr>
          <w:rFonts w:ascii="Arial" w:hAnsi="Arial" w:cs="Arial"/>
          <w:lang w:val="cs-CZ"/>
        </w:rPr>
        <w:t xml:space="preserve"> které způsobili nebo viděli způsobit. Škodu způsobenou neúmyslně strávník nehradí; úmyslně způsobenou škodu je strávník nebo jeho zákonný zástupce povinen nahradit.</w:t>
      </w:r>
    </w:p>
    <w:p w14:paraId="31CC7FC9" w14:textId="77777777" w:rsidR="00AD0B24" w:rsidRPr="005300A6" w:rsidRDefault="00EC1F94" w:rsidP="005300A6">
      <w:pPr>
        <w:spacing w:after="80"/>
        <w:rPr>
          <w:rFonts w:ascii="Arial" w:hAnsi="Arial" w:cs="Arial"/>
          <w:lang w:val="cs-CZ"/>
        </w:rPr>
      </w:pPr>
      <w:r w:rsidRPr="005300A6">
        <w:rPr>
          <w:rFonts w:ascii="Arial" w:hAnsi="Arial" w:cs="Arial"/>
          <w:b/>
          <w:color w:val="336699"/>
          <w:sz w:val="24"/>
          <w:lang w:val="cs-CZ"/>
        </w:rPr>
        <w:t>VIII. Povinnosti zaměstnanců školní jídelny (výdejny)</w:t>
      </w:r>
    </w:p>
    <w:p w14:paraId="0D4F193D" w14:textId="0F1B5116" w:rsidR="00AD0B24" w:rsidRPr="005300A6" w:rsidRDefault="00EC1F94" w:rsidP="005300A6">
      <w:pPr>
        <w:spacing w:after="80"/>
        <w:rPr>
          <w:rFonts w:ascii="Arial" w:hAnsi="Arial" w:cs="Arial"/>
          <w:lang w:val="cs-CZ"/>
        </w:rPr>
      </w:pPr>
      <w:r w:rsidRPr="005300A6">
        <w:rPr>
          <w:rFonts w:ascii="Arial" w:hAnsi="Arial" w:cs="Arial"/>
          <w:b/>
          <w:bCs/>
          <w:lang w:val="cs-CZ"/>
        </w:rPr>
        <w:t>1. Zaměstnanci výdejny byli seznámeni a striktně dodržují</w:t>
      </w:r>
      <w:r w:rsidRPr="005300A6">
        <w:rPr>
          <w:rFonts w:ascii="Arial" w:hAnsi="Arial" w:cs="Arial"/>
          <w:lang w:val="cs-CZ"/>
        </w:rPr>
        <w:t xml:space="preserve"> principy HACCP, BOZP, PO, hygienický a</w:t>
      </w:r>
      <w:r w:rsidR="00943D7C" w:rsidRPr="005300A6">
        <w:rPr>
          <w:rFonts w:ascii="Arial" w:hAnsi="Arial" w:cs="Arial"/>
          <w:lang w:val="cs-CZ"/>
        </w:rPr>
        <w:t> </w:t>
      </w:r>
      <w:r w:rsidRPr="005300A6">
        <w:rPr>
          <w:rFonts w:ascii="Arial" w:hAnsi="Arial" w:cs="Arial"/>
          <w:lang w:val="cs-CZ"/>
        </w:rPr>
        <w:t>sanitační řád výdejny.</w:t>
      </w:r>
    </w:p>
    <w:p w14:paraId="2E87FD1F" w14:textId="77777777" w:rsidR="00AD0B24" w:rsidRPr="005300A6" w:rsidRDefault="00EC1F94" w:rsidP="005300A6">
      <w:pPr>
        <w:spacing w:after="80"/>
        <w:rPr>
          <w:rFonts w:ascii="Arial" w:hAnsi="Arial" w:cs="Arial"/>
          <w:lang w:val="cs-CZ"/>
        </w:rPr>
      </w:pPr>
      <w:r w:rsidRPr="005300A6">
        <w:rPr>
          <w:rFonts w:ascii="Arial" w:hAnsi="Arial" w:cs="Arial"/>
          <w:b/>
          <w:bCs/>
          <w:lang w:val="cs-CZ"/>
        </w:rPr>
        <w:t>2. Zaměstnanci se řídí Provozním řádem výdejny</w:t>
      </w:r>
      <w:r w:rsidRPr="005300A6">
        <w:rPr>
          <w:rFonts w:ascii="Arial" w:hAnsi="Arial" w:cs="Arial"/>
          <w:lang w:val="cs-CZ"/>
        </w:rPr>
        <w:t xml:space="preserve">, odpovídají za správnou přejímku stravy z </w:t>
      </w:r>
      <w:proofErr w:type="spellStart"/>
      <w:r w:rsidRPr="005300A6">
        <w:rPr>
          <w:rFonts w:ascii="Arial" w:hAnsi="Arial" w:cs="Arial"/>
          <w:lang w:val="cs-CZ"/>
        </w:rPr>
        <w:t>termoportů</w:t>
      </w:r>
      <w:proofErr w:type="spellEnd"/>
      <w:r w:rsidRPr="005300A6">
        <w:rPr>
          <w:rFonts w:ascii="Arial" w:hAnsi="Arial" w:cs="Arial"/>
          <w:lang w:val="cs-CZ"/>
        </w:rPr>
        <w:t>, měření kritických teplot a bezpečný hygienický výdej pokrmů.</w:t>
      </w:r>
    </w:p>
    <w:p w14:paraId="32065E70" w14:textId="77777777" w:rsidR="00AD0B24" w:rsidRPr="005300A6" w:rsidRDefault="00EC1F94" w:rsidP="005300A6">
      <w:pPr>
        <w:spacing w:after="80"/>
        <w:rPr>
          <w:rFonts w:ascii="Arial" w:hAnsi="Arial" w:cs="Arial"/>
          <w:lang w:val="cs-CZ"/>
        </w:rPr>
      </w:pPr>
      <w:r w:rsidRPr="005300A6">
        <w:rPr>
          <w:rFonts w:ascii="Arial" w:hAnsi="Arial" w:cs="Arial"/>
          <w:b/>
          <w:color w:val="336699"/>
          <w:sz w:val="24"/>
          <w:lang w:val="cs-CZ"/>
        </w:rPr>
        <w:t>IX. Jídelní lístek</w:t>
      </w:r>
    </w:p>
    <w:p w14:paraId="3961AFCD" w14:textId="46052965" w:rsidR="00AD0B24" w:rsidRPr="005300A6" w:rsidRDefault="00EC1F94" w:rsidP="005300A6">
      <w:pPr>
        <w:spacing w:after="80"/>
        <w:rPr>
          <w:rFonts w:ascii="Arial" w:hAnsi="Arial" w:cs="Arial"/>
          <w:lang w:val="cs-CZ"/>
        </w:rPr>
      </w:pPr>
      <w:r w:rsidRPr="005300A6">
        <w:rPr>
          <w:rFonts w:ascii="Arial" w:hAnsi="Arial" w:cs="Arial"/>
          <w:b/>
          <w:bCs/>
          <w:lang w:val="cs-CZ"/>
        </w:rPr>
        <w:t>1. Jídelní lístek sestavuje vedoucí školního stravování vyvařující jídelny</w:t>
      </w:r>
      <w:r w:rsidRPr="005300A6">
        <w:rPr>
          <w:rFonts w:ascii="Arial" w:hAnsi="Arial" w:cs="Arial"/>
          <w:lang w:val="cs-CZ"/>
        </w:rPr>
        <w:t xml:space="preserve"> společně s hlavní kuchařkou v</w:t>
      </w:r>
      <w:r w:rsidR="00943D7C" w:rsidRPr="005300A6">
        <w:rPr>
          <w:rFonts w:ascii="Arial" w:hAnsi="Arial" w:cs="Arial"/>
          <w:lang w:val="cs-CZ"/>
        </w:rPr>
        <w:t> </w:t>
      </w:r>
      <w:r w:rsidRPr="005300A6">
        <w:rPr>
          <w:rFonts w:ascii="Arial" w:hAnsi="Arial" w:cs="Arial"/>
          <w:lang w:val="cs-CZ"/>
        </w:rPr>
        <w:t>souladu se zásadami správné výživy.</w:t>
      </w:r>
    </w:p>
    <w:p w14:paraId="73A21F64" w14:textId="7C92C9BD" w:rsidR="00AD0B24" w:rsidRPr="005300A6" w:rsidRDefault="00EC1F94" w:rsidP="005300A6">
      <w:pPr>
        <w:spacing w:after="80"/>
        <w:rPr>
          <w:rFonts w:ascii="Arial" w:hAnsi="Arial" w:cs="Arial"/>
          <w:lang w:val="cs-CZ"/>
        </w:rPr>
      </w:pPr>
      <w:r w:rsidRPr="005300A6">
        <w:rPr>
          <w:rFonts w:ascii="Arial" w:hAnsi="Arial" w:cs="Arial"/>
          <w:b/>
          <w:bCs/>
          <w:lang w:val="cs-CZ"/>
        </w:rPr>
        <w:t>2. Seznam alergenů</w:t>
      </w:r>
      <w:r w:rsidRPr="005300A6">
        <w:rPr>
          <w:rFonts w:ascii="Arial" w:hAnsi="Arial" w:cs="Arial"/>
          <w:lang w:val="cs-CZ"/>
        </w:rPr>
        <w:t xml:space="preserve"> publikovaný ve směrnici 2003/89 ES a nařízení 1169/2011 EU je trvale vyvěšen u</w:t>
      </w:r>
      <w:r w:rsidR="00943D7C" w:rsidRPr="005300A6">
        <w:rPr>
          <w:rFonts w:ascii="Arial" w:hAnsi="Arial" w:cs="Arial"/>
          <w:lang w:val="cs-CZ"/>
        </w:rPr>
        <w:t> </w:t>
      </w:r>
      <w:r w:rsidRPr="005300A6">
        <w:rPr>
          <w:rFonts w:ascii="Arial" w:hAnsi="Arial" w:cs="Arial"/>
          <w:lang w:val="cs-CZ"/>
        </w:rPr>
        <w:t>terminálu stravy a na webových stránkách školy.</w:t>
      </w:r>
    </w:p>
    <w:p w14:paraId="2D9B29F4" w14:textId="77777777" w:rsidR="00AD0B24" w:rsidRPr="005300A6" w:rsidRDefault="00EC1F94" w:rsidP="005300A6">
      <w:pPr>
        <w:spacing w:after="80"/>
        <w:rPr>
          <w:rFonts w:ascii="Arial" w:hAnsi="Arial" w:cs="Arial"/>
          <w:lang w:val="cs-CZ"/>
        </w:rPr>
      </w:pPr>
      <w:r w:rsidRPr="005300A6">
        <w:rPr>
          <w:rFonts w:ascii="Arial" w:hAnsi="Arial" w:cs="Arial"/>
          <w:lang w:val="cs-CZ"/>
        </w:rPr>
        <w:br w:type="page"/>
      </w:r>
    </w:p>
    <w:p w14:paraId="34A53B66" w14:textId="4AD64B85" w:rsidR="00AD0B24" w:rsidRPr="005300A6" w:rsidRDefault="00676970" w:rsidP="005300A6">
      <w:pPr>
        <w:spacing w:after="80"/>
        <w:rPr>
          <w:rFonts w:ascii="Arial" w:hAnsi="Arial" w:cs="Arial"/>
          <w:lang w:val="cs-CZ"/>
        </w:rPr>
      </w:pPr>
      <w:r w:rsidRPr="005300A6">
        <w:rPr>
          <w:rFonts w:ascii="Arial" w:hAnsi="Arial" w:cs="Arial"/>
          <w:b/>
          <w:color w:val="003366"/>
          <w:sz w:val="28"/>
          <w:lang w:val="cs-CZ"/>
        </w:rPr>
        <w:lastRenderedPageBreak/>
        <w:t xml:space="preserve">B. </w:t>
      </w:r>
      <w:r w:rsidR="00EC1F94" w:rsidRPr="005300A6">
        <w:rPr>
          <w:rFonts w:ascii="Arial" w:hAnsi="Arial" w:cs="Arial"/>
          <w:b/>
          <w:color w:val="003366"/>
          <w:sz w:val="28"/>
          <w:lang w:val="cs-CZ"/>
        </w:rPr>
        <w:t xml:space="preserve"> SMĚRNICE O KONZUMACI VLASTNÍHO JÍDLA (DIETNÍ STRAVOVÁNÍ)</w:t>
      </w:r>
    </w:p>
    <w:p w14:paraId="3F909A9D" w14:textId="77777777" w:rsidR="00676970" w:rsidRPr="005300A6" w:rsidRDefault="00EC1F94" w:rsidP="005300A6">
      <w:pPr>
        <w:spacing w:after="80"/>
        <w:rPr>
          <w:rFonts w:ascii="Arial" w:hAnsi="Arial" w:cs="Arial"/>
          <w:lang w:val="cs-CZ"/>
        </w:rPr>
      </w:pPr>
      <w:r w:rsidRPr="005300A6">
        <w:rPr>
          <w:rFonts w:ascii="Arial" w:hAnsi="Arial" w:cs="Arial"/>
          <w:lang w:val="cs-CZ"/>
        </w:rPr>
        <w:t xml:space="preserve">V souladu s článkem VII vnitřního řádu vyvařující jídelny není zařízení povinno zajišťovat dietní stravování přímým vařením ve výdejně. Dětem s dietami a potravinovými alergiemi je plně umožněno nosit si vlastní stravu do školní jídelny na základě dohody o stravování se zákonným zástupcem. </w:t>
      </w:r>
    </w:p>
    <w:p w14:paraId="2B01EA8A" w14:textId="34006B65" w:rsidR="00676970" w:rsidRPr="005300A6" w:rsidRDefault="00790944" w:rsidP="005300A6">
      <w:pPr>
        <w:spacing w:after="80"/>
        <w:rPr>
          <w:rFonts w:ascii="Arial" w:hAnsi="Arial" w:cs="Arial"/>
          <w:lang w:val="cs-CZ"/>
        </w:rPr>
      </w:pPr>
      <w:r w:rsidRPr="005300A6">
        <w:rPr>
          <w:rFonts w:ascii="Arial" w:hAnsi="Arial" w:cs="Arial"/>
          <w:b/>
          <w:sz w:val="26"/>
          <w:lang w:val="cs-CZ"/>
        </w:rPr>
        <w:t>1</w:t>
      </w:r>
      <w:r w:rsidR="00676970" w:rsidRPr="005300A6">
        <w:rPr>
          <w:rFonts w:ascii="Arial" w:hAnsi="Arial" w:cs="Arial"/>
          <w:b/>
          <w:sz w:val="26"/>
          <w:lang w:val="cs-CZ"/>
        </w:rPr>
        <w:t>. Podmínky přinášení a skladování vlastní stravy</w:t>
      </w:r>
    </w:p>
    <w:p w14:paraId="038F7811" w14:textId="3D19421C" w:rsidR="00676970" w:rsidRPr="005300A6" w:rsidRDefault="00676970" w:rsidP="005300A6">
      <w:pPr>
        <w:spacing w:after="80"/>
        <w:rPr>
          <w:rFonts w:ascii="Arial" w:hAnsi="Arial" w:cs="Arial"/>
          <w:lang w:val="cs-CZ"/>
        </w:rPr>
      </w:pPr>
      <w:r w:rsidRPr="005300A6">
        <w:rPr>
          <w:rFonts w:ascii="Arial" w:hAnsi="Arial" w:cs="Arial"/>
          <w:lang w:val="cs-CZ"/>
        </w:rPr>
        <w:t>Žáci, kteří se nestravují odběrem dovážené stravy z vyvařující kuchyně, si mohou přinést stravu vlastní v</w:t>
      </w:r>
      <w:r w:rsidR="00943D7C" w:rsidRPr="005300A6">
        <w:rPr>
          <w:rFonts w:ascii="Arial" w:hAnsi="Arial" w:cs="Arial"/>
          <w:lang w:val="cs-CZ"/>
        </w:rPr>
        <w:t> </w:t>
      </w:r>
      <w:r w:rsidRPr="005300A6">
        <w:rPr>
          <w:rFonts w:ascii="Arial" w:hAnsi="Arial" w:cs="Arial"/>
          <w:lang w:val="cs-CZ"/>
        </w:rPr>
        <w:t>uzavíratelných boxech (krabičkách). Škola neodpovídá za skladování stravy přinesené z domova během dopoledního vyučování. Krabička musí být zřetelně označena jménem žáka. Ve výdejně bude pro tyto účely vyčleněna samostatná chladnička výhradně pro vlastní stravu žáků, nikoliv pro provozní suroviny výdejny.</w:t>
      </w:r>
    </w:p>
    <w:p w14:paraId="31FDE60A" w14:textId="13012DDA" w:rsidR="00676970" w:rsidRPr="005300A6" w:rsidRDefault="00790944" w:rsidP="005300A6">
      <w:pPr>
        <w:spacing w:after="80"/>
        <w:rPr>
          <w:rFonts w:ascii="Arial" w:hAnsi="Arial" w:cs="Arial"/>
          <w:lang w:val="cs-CZ"/>
        </w:rPr>
      </w:pPr>
      <w:r w:rsidRPr="005300A6">
        <w:rPr>
          <w:rFonts w:ascii="Arial" w:hAnsi="Arial" w:cs="Arial"/>
          <w:b/>
          <w:sz w:val="26"/>
          <w:lang w:val="cs-CZ"/>
        </w:rPr>
        <w:t>2</w:t>
      </w:r>
      <w:r w:rsidR="00676970" w:rsidRPr="005300A6">
        <w:rPr>
          <w:rFonts w:ascii="Arial" w:hAnsi="Arial" w:cs="Arial"/>
          <w:b/>
          <w:sz w:val="26"/>
          <w:lang w:val="cs-CZ"/>
        </w:rPr>
        <w:t>. Ohřev a výdej vlastní stravy</w:t>
      </w:r>
    </w:p>
    <w:p w14:paraId="746EDA82" w14:textId="52426D88" w:rsidR="00676970" w:rsidRPr="005300A6" w:rsidRDefault="00676970" w:rsidP="005300A6">
      <w:pPr>
        <w:spacing w:after="80"/>
        <w:rPr>
          <w:rFonts w:ascii="Arial" w:hAnsi="Arial" w:cs="Arial"/>
          <w:lang w:val="cs-CZ"/>
        </w:rPr>
      </w:pPr>
      <w:r w:rsidRPr="005300A6">
        <w:rPr>
          <w:rFonts w:ascii="Arial" w:hAnsi="Arial" w:cs="Arial"/>
          <w:lang w:val="cs-CZ"/>
        </w:rPr>
        <w:t>Škola (výdejna) za účelem zajištění hygienické bezpečnosti provozu neprovádí ohřev stravy přinesené z</w:t>
      </w:r>
      <w:r w:rsidR="00943D7C" w:rsidRPr="005300A6">
        <w:rPr>
          <w:rFonts w:ascii="Arial" w:hAnsi="Arial" w:cs="Arial"/>
          <w:lang w:val="cs-CZ"/>
        </w:rPr>
        <w:t> </w:t>
      </w:r>
      <w:r w:rsidRPr="005300A6">
        <w:rPr>
          <w:rFonts w:ascii="Arial" w:hAnsi="Arial" w:cs="Arial"/>
          <w:lang w:val="cs-CZ"/>
        </w:rPr>
        <w:t>domova personálem výdejny v provozních zařízeních. Pokud žák vyžaduje teplou stravu, může mu být umožněn ohřev v mikrovlnné troubě umístěné v jídelně mimo čistou provozní zónu, a to výhradně za asistence pedagogického dohledu nebo samostatně u starších žáků.</w:t>
      </w:r>
    </w:p>
    <w:p w14:paraId="5BC19500" w14:textId="125F42CF" w:rsidR="00676970" w:rsidRPr="005300A6" w:rsidRDefault="00790944" w:rsidP="005300A6">
      <w:pPr>
        <w:spacing w:after="80"/>
        <w:rPr>
          <w:rFonts w:ascii="Arial" w:hAnsi="Arial" w:cs="Arial"/>
          <w:lang w:val="cs-CZ"/>
        </w:rPr>
      </w:pPr>
      <w:r w:rsidRPr="005300A6">
        <w:rPr>
          <w:rFonts w:ascii="Arial" w:hAnsi="Arial" w:cs="Arial"/>
          <w:b/>
          <w:sz w:val="26"/>
          <w:lang w:val="cs-CZ"/>
        </w:rPr>
        <w:t>3</w:t>
      </w:r>
      <w:r w:rsidR="00676970" w:rsidRPr="005300A6">
        <w:rPr>
          <w:rFonts w:ascii="Arial" w:hAnsi="Arial" w:cs="Arial"/>
          <w:b/>
          <w:sz w:val="26"/>
          <w:lang w:val="cs-CZ"/>
        </w:rPr>
        <w:t>. Odpovědnost za zdravotní nezávadnost</w:t>
      </w:r>
    </w:p>
    <w:p w14:paraId="2C7E10DF" w14:textId="3E6C3D58" w:rsidR="00676970" w:rsidRPr="005300A6" w:rsidRDefault="00676970" w:rsidP="005300A6">
      <w:pPr>
        <w:spacing w:after="80"/>
        <w:rPr>
          <w:rFonts w:ascii="Arial" w:hAnsi="Arial" w:cs="Arial"/>
          <w:lang w:val="cs-CZ"/>
        </w:rPr>
      </w:pPr>
      <w:r w:rsidRPr="005300A6">
        <w:rPr>
          <w:rFonts w:ascii="Arial" w:hAnsi="Arial" w:cs="Arial"/>
          <w:lang w:val="cs-CZ"/>
        </w:rPr>
        <w:t xml:space="preserve">Základní škola a </w:t>
      </w:r>
      <w:r w:rsidR="00943D7C" w:rsidRPr="005300A6">
        <w:rPr>
          <w:rFonts w:ascii="Arial" w:hAnsi="Arial" w:cs="Arial"/>
          <w:lang w:val="cs-CZ"/>
        </w:rPr>
        <w:t>P</w:t>
      </w:r>
      <w:r w:rsidRPr="005300A6">
        <w:rPr>
          <w:rFonts w:ascii="Arial" w:hAnsi="Arial" w:cs="Arial"/>
          <w:lang w:val="cs-CZ"/>
        </w:rPr>
        <w:t>raktická škola Velká Bíteš, příspěvková organizace, ani personál výdejny nenesou žádnou odpovědnost za zdravotní nezávadnost, čerstvost a nutriční hodnotu stravy přinesené žáky z domova. Plnou odpovědnost přebírají zákonní zástupci žáka. Výdejna pouze poskytuje bezpečné zázemí (místo u stolu, čistý talíř, příbor a možnost umytí rukou).</w:t>
      </w:r>
    </w:p>
    <w:p w14:paraId="7B59F5C1" w14:textId="75C9496C" w:rsidR="00676970" w:rsidRPr="005300A6" w:rsidRDefault="00790944" w:rsidP="005300A6">
      <w:pPr>
        <w:spacing w:after="80"/>
        <w:rPr>
          <w:rFonts w:ascii="Arial" w:hAnsi="Arial" w:cs="Arial"/>
          <w:lang w:val="cs-CZ"/>
        </w:rPr>
      </w:pPr>
      <w:r w:rsidRPr="005300A6">
        <w:rPr>
          <w:rFonts w:ascii="Arial" w:hAnsi="Arial" w:cs="Arial"/>
          <w:b/>
          <w:sz w:val="26"/>
          <w:lang w:val="cs-CZ"/>
        </w:rPr>
        <w:t>4</w:t>
      </w:r>
      <w:r w:rsidR="00676970" w:rsidRPr="005300A6">
        <w:rPr>
          <w:rFonts w:ascii="Arial" w:hAnsi="Arial" w:cs="Arial"/>
          <w:b/>
          <w:sz w:val="26"/>
          <w:lang w:val="cs-CZ"/>
        </w:rPr>
        <w:t>. Pravidla chování při konzumaci vlastní stravy</w:t>
      </w:r>
    </w:p>
    <w:p w14:paraId="4535D68A" w14:textId="77777777" w:rsidR="00676970" w:rsidRPr="005300A6" w:rsidRDefault="00676970" w:rsidP="005300A6">
      <w:pPr>
        <w:spacing w:after="80"/>
        <w:rPr>
          <w:rFonts w:ascii="Arial" w:hAnsi="Arial" w:cs="Arial"/>
          <w:lang w:val="cs-CZ"/>
        </w:rPr>
      </w:pPr>
      <w:r w:rsidRPr="005300A6">
        <w:rPr>
          <w:rFonts w:ascii="Arial" w:hAnsi="Arial" w:cs="Arial"/>
          <w:lang w:val="cs-CZ"/>
        </w:rPr>
        <w:t>Žáci s vlastní stravou stolují společně s ostatními strávníky na místech k tomu určených. Po skončení jídla jsou povinni po sobě uklidit stůl, odnést vlastní nádoby nebo odevzdat zapůjčený školní příbor na určené místo.</w:t>
      </w:r>
    </w:p>
    <w:p w14:paraId="1A67A027" w14:textId="6DED2EA5" w:rsidR="00943D7C" w:rsidRPr="005300A6" w:rsidRDefault="00943D7C" w:rsidP="005300A6">
      <w:pPr>
        <w:spacing w:after="80"/>
        <w:rPr>
          <w:rFonts w:ascii="Arial" w:hAnsi="Arial" w:cs="Arial"/>
          <w:lang w:val="cs-CZ"/>
        </w:rPr>
      </w:pPr>
    </w:p>
    <w:p w14:paraId="3D74357D" w14:textId="77777777" w:rsidR="00676970" w:rsidRPr="005300A6" w:rsidRDefault="00676970" w:rsidP="005300A6">
      <w:pPr>
        <w:spacing w:after="80"/>
        <w:rPr>
          <w:rFonts w:ascii="Arial" w:hAnsi="Arial" w:cs="Arial"/>
          <w:lang w:val="cs-CZ"/>
        </w:rPr>
      </w:pPr>
    </w:p>
    <w:p w14:paraId="55258F81" w14:textId="77777777" w:rsidR="00790944" w:rsidRPr="005300A6" w:rsidRDefault="00790944" w:rsidP="005300A6">
      <w:pPr>
        <w:spacing w:after="80"/>
        <w:rPr>
          <w:rFonts w:ascii="Arial" w:hAnsi="Arial" w:cs="Arial"/>
          <w:lang w:val="cs-CZ"/>
        </w:rPr>
      </w:pPr>
    </w:p>
    <w:p w14:paraId="04BF50EB" w14:textId="77777777" w:rsidR="00790944" w:rsidRPr="005300A6" w:rsidRDefault="00790944" w:rsidP="005300A6">
      <w:pPr>
        <w:spacing w:after="80"/>
        <w:rPr>
          <w:rFonts w:ascii="Arial" w:hAnsi="Arial" w:cs="Arial"/>
          <w:lang w:val="cs-CZ"/>
        </w:rPr>
      </w:pPr>
    </w:p>
    <w:p w14:paraId="2661F630" w14:textId="77777777" w:rsidR="00676970" w:rsidRPr="005300A6" w:rsidRDefault="00676970" w:rsidP="005300A6">
      <w:pPr>
        <w:spacing w:after="80"/>
        <w:rPr>
          <w:rFonts w:ascii="Arial" w:hAnsi="Arial" w:cs="Arial"/>
          <w:lang w:val="cs-CZ"/>
        </w:rPr>
      </w:pPr>
    </w:p>
    <w:sectPr w:rsidR="00676970" w:rsidRPr="005300A6" w:rsidSect="00034616">
      <w:pgSz w:w="12240" w:h="15840"/>
      <w:pgMar w:top="1152" w:right="1440" w:bottom="1152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se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se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Se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Se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se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Se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1A415EDF"/>
    <w:multiLevelType w:val="hybridMultilevel"/>
    <w:tmpl w:val="99BC65B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30E6844"/>
    <w:multiLevelType w:val="hybridMultilevel"/>
    <w:tmpl w:val="1126646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9F619CE"/>
    <w:multiLevelType w:val="hybridMultilevel"/>
    <w:tmpl w:val="BA2A79D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3665B43"/>
    <w:multiLevelType w:val="hybridMultilevel"/>
    <w:tmpl w:val="F304A416"/>
    <w:lvl w:ilvl="0" w:tplc="1A92B38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755B06B7"/>
    <w:multiLevelType w:val="hybridMultilevel"/>
    <w:tmpl w:val="577E0AD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5C66E70"/>
    <w:multiLevelType w:val="hybridMultilevel"/>
    <w:tmpl w:val="398650CA"/>
    <w:lvl w:ilvl="0" w:tplc="998E608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7A236390"/>
    <w:multiLevelType w:val="hybridMultilevel"/>
    <w:tmpl w:val="B6461164"/>
    <w:lvl w:ilvl="0" w:tplc="C54459F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403913254">
    <w:abstractNumId w:val="8"/>
  </w:num>
  <w:num w:numId="2" w16cid:durableId="1160851641">
    <w:abstractNumId w:val="6"/>
  </w:num>
  <w:num w:numId="3" w16cid:durableId="1644001027">
    <w:abstractNumId w:val="5"/>
  </w:num>
  <w:num w:numId="4" w16cid:durableId="460995677">
    <w:abstractNumId w:val="4"/>
  </w:num>
  <w:num w:numId="5" w16cid:durableId="1590543">
    <w:abstractNumId w:val="7"/>
  </w:num>
  <w:num w:numId="6" w16cid:durableId="730348163">
    <w:abstractNumId w:val="3"/>
  </w:num>
  <w:num w:numId="7" w16cid:durableId="1881748080">
    <w:abstractNumId w:val="2"/>
  </w:num>
  <w:num w:numId="8" w16cid:durableId="236087938">
    <w:abstractNumId w:val="1"/>
  </w:num>
  <w:num w:numId="9" w16cid:durableId="881095294">
    <w:abstractNumId w:val="0"/>
  </w:num>
  <w:num w:numId="10" w16cid:durableId="1259866729">
    <w:abstractNumId w:val="9"/>
  </w:num>
  <w:num w:numId="11" w16cid:durableId="77018757">
    <w:abstractNumId w:val="11"/>
  </w:num>
  <w:num w:numId="12" w16cid:durableId="1893617786">
    <w:abstractNumId w:val="13"/>
  </w:num>
  <w:num w:numId="13" w16cid:durableId="841629593">
    <w:abstractNumId w:val="10"/>
  </w:num>
  <w:num w:numId="14" w16cid:durableId="2052609368">
    <w:abstractNumId w:val="15"/>
  </w:num>
  <w:num w:numId="15" w16cid:durableId="367267378">
    <w:abstractNumId w:val="14"/>
  </w:num>
  <w:num w:numId="16" w16cid:durableId="110114770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2C09B3"/>
    <w:rsid w:val="003129EE"/>
    <w:rsid w:val="00326F90"/>
    <w:rsid w:val="00393FDE"/>
    <w:rsid w:val="004D3753"/>
    <w:rsid w:val="004F2241"/>
    <w:rsid w:val="005135BA"/>
    <w:rsid w:val="005300A6"/>
    <w:rsid w:val="005E5EE7"/>
    <w:rsid w:val="005F20BE"/>
    <w:rsid w:val="00640B69"/>
    <w:rsid w:val="00676970"/>
    <w:rsid w:val="00790944"/>
    <w:rsid w:val="00862844"/>
    <w:rsid w:val="00943D7C"/>
    <w:rsid w:val="00AA1D8D"/>
    <w:rsid w:val="00AD0B24"/>
    <w:rsid w:val="00B47730"/>
    <w:rsid w:val="00C279B1"/>
    <w:rsid w:val="00C31F95"/>
    <w:rsid w:val="00C432C2"/>
    <w:rsid w:val="00C86496"/>
    <w:rsid w:val="00CB0664"/>
    <w:rsid w:val="00D21C8C"/>
    <w:rsid w:val="00D87279"/>
    <w:rsid w:val="00E10D8E"/>
    <w:rsid w:val="00EC1F9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675C7D7"/>
  <w14:defaultImageDpi w14:val="300"/>
  <w15:docId w15:val="{B9703FBF-B699-4709-9842-7719F0F264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C693F"/>
  </w:style>
  <w:style w:type="paragraph" w:styleId="Nadpis1">
    <w:name w:val="heading 1"/>
    <w:basedOn w:val="Normln"/>
    <w:next w:val="Normln"/>
    <w:link w:val="Nadpis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618BF"/>
  </w:style>
  <w:style w:type="paragraph" w:styleId="Zpat">
    <w:name w:val="footer"/>
    <w:basedOn w:val="Normln"/>
    <w:link w:val="Zpat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618BF"/>
  </w:style>
  <w:style w:type="paragraph" w:styleId="Bezmezer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Standardnpsmoodstavce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Standardnpsmoodstavce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Standardnpsmoodstavce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ev">
    <w:name w:val="Title"/>
    <w:basedOn w:val="Normln"/>
    <w:next w:val="Normln"/>
    <w:link w:val="Nze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evChar">
    <w:name w:val="Název Char"/>
    <w:basedOn w:val="Standardnpsmoodstavce"/>
    <w:link w:val="Nze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dpisChar">
    <w:name w:val="Podnadpis Char"/>
    <w:basedOn w:val="Standardnpsmoodstavce"/>
    <w:link w:val="Podnadpis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uiPriority w:val="99"/>
    <w:rsid w:val="00AA1D8D"/>
  </w:style>
  <w:style w:type="paragraph" w:styleId="Zkladntext2">
    <w:name w:val="Body Text 2"/>
    <w:basedOn w:val="Normln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rsid w:val="00AA1D8D"/>
  </w:style>
  <w:style w:type="paragraph" w:styleId="Zkladntext3">
    <w:name w:val="Body Text 3"/>
    <w:basedOn w:val="Normln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í text 3 Char"/>
    <w:basedOn w:val="Standardnpsmoodstavce"/>
    <w:link w:val="Zkladntext3"/>
    <w:uiPriority w:val="99"/>
    <w:rsid w:val="00AA1D8D"/>
    <w:rPr>
      <w:sz w:val="16"/>
      <w:szCs w:val="16"/>
    </w:rPr>
  </w:style>
  <w:style w:type="paragraph" w:styleId="Seznam">
    <w:name w:val="List"/>
    <w:basedOn w:val="Normln"/>
    <w:uiPriority w:val="99"/>
    <w:unhideWhenUsed/>
    <w:rsid w:val="00AA1D8D"/>
    <w:pPr>
      <w:ind w:left="360" w:hanging="360"/>
      <w:contextualSpacing/>
    </w:pPr>
  </w:style>
  <w:style w:type="paragraph" w:styleId="Seznam2">
    <w:name w:val="List 2"/>
    <w:basedOn w:val="Normln"/>
    <w:uiPriority w:val="99"/>
    <w:unhideWhenUsed/>
    <w:rsid w:val="00326F90"/>
    <w:pPr>
      <w:ind w:left="720" w:hanging="360"/>
      <w:contextualSpacing/>
    </w:pPr>
  </w:style>
  <w:style w:type="paragraph" w:styleId="Seznam3">
    <w:name w:val="List 3"/>
    <w:basedOn w:val="Normln"/>
    <w:uiPriority w:val="99"/>
    <w:unhideWhenUsed/>
    <w:rsid w:val="00326F90"/>
    <w:pPr>
      <w:ind w:left="1080" w:hanging="360"/>
      <w:contextualSpacing/>
    </w:pPr>
  </w:style>
  <w:style w:type="paragraph" w:styleId="Seznamsodrkami">
    <w:name w:val="List Bullet"/>
    <w:basedOn w:val="Normln"/>
    <w:uiPriority w:val="99"/>
    <w:unhideWhenUsed/>
    <w:rsid w:val="00326F90"/>
    <w:pPr>
      <w:numPr>
        <w:numId w:val="1"/>
      </w:numPr>
      <w:contextualSpacing/>
    </w:pPr>
  </w:style>
  <w:style w:type="paragraph" w:styleId="Seznamsodrkami2">
    <w:name w:val="List Bullet 2"/>
    <w:basedOn w:val="Normln"/>
    <w:uiPriority w:val="99"/>
    <w:unhideWhenUsed/>
    <w:rsid w:val="00326F90"/>
    <w:pPr>
      <w:numPr>
        <w:numId w:val="2"/>
      </w:numPr>
      <w:contextualSpacing/>
    </w:pPr>
  </w:style>
  <w:style w:type="paragraph" w:styleId="Seznamsodrkami3">
    <w:name w:val="List Bullet 3"/>
    <w:basedOn w:val="Normln"/>
    <w:uiPriority w:val="99"/>
    <w:unhideWhenUsed/>
    <w:rsid w:val="00326F90"/>
    <w:pPr>
      <w:numPr>
        <w:numId w:val="3"/>
      </w:numPr>
      <w:contextualSpacing/>
    </w:pPr>
  </w:style>
  <w:style w:type="paragraph" w:styleId="slovanseznam">
    <w:name w:val="List Number"/>
    <w:basedOn w:val="Normln"/>
    <w:uiPriority w:val="99"/>
    <w:unhideWhenUsed/>
    <w:rsid w:val="00326F90"/>
    <w:pPr>
      <w:numPr>
        <w:numId w:val="5"/>
      </w:numPr>
      <w:contextualSpacing/>
    </w:pPr>
  </w:style>
  <w:style w:type="paragraph" w:styleId="slovanseznam2">
    <w:name w:val="List Number 2"/>
    <w:basedOn w:val="Normln"/>
    <w:uiPriority w:val="99"/>
    <w:unhideWhenUsed/>
    <w:rsid w:val="0029639D"/>
    <w:pPr>
      <w:numPr>
        <w:numId w:val="6"/>
      </w:numPr>
      <w:contextualSpacing/>
    </w:pPr>
  </w:style>
  <w:style w:type="paragraph" w:styleId="slovanseznam3">
    <w:name w:val="List Number 3"/>
    <w:basedOn w:val="Normln"/>
    <w:uiPriority w:val="99"/>
    <w:unhideWhenUsed/>
    <w:rsid w:val="0029639D"/>
    <w:pPr>
      <w:numPr>
        <w:numId w:val="7"/>
      </w:numPr>
      <w:contextualSpacing/>
    </w:pPr>
  </w:style>
  <w:style w:type="paragraph" w:styleId="Pokraovnseznamu">
    <w:name w:val="List Continue"/>
    <w:basedOn w:val="Normln"/>
    <w:uiPriority w:val="99"/>
    <w:unhideWhenUsed/>
    <w:rsid w:val="0029639D"/>
    <w:pPr>
      <w:spacing w:after="120"/>
      <w:ind w:left="360"/>
      <w:contextualSpacing/>
    </w:pPr>
  </w:style>
  <w:style w:type="paragraph" w:styleId="Pokraovnseznamu2">
    <w:name w:val="List Continue 2"/>
    <w:basedOn w:val="Normln"/>
    <w:uiPriority w:val="99"/>
    <w:unhideWhenUsed/>
    <w:rsid w:val="0029639D"/>
    <w:pPr>
      <w:spacing w:after="120"/>
      <w:ind w:left="720"/>
      <w:contextualSpacing/>
    </w:pPr>
  </w:style>
  <w:style w:type="paragraph" w:styleId="Pokraovnseznamu3">
    <w:name w:val="List Continue 3"/>
    <w:basedOn w:val="Normln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Standardnpsmoodstavce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t">
    <w:name w:val="Quote"/>
    <w:basedOn w:val="Normln"/>
    <w:next w:val="Normln"/>
    <w:link w:val="CittChar"/>
    <w:uiPriority w:val="29"/>
    <w:qFormat/>
    <w:rsid w:val="00FC693F"/>
    <w:rPr>
      <w:i/>
      <w:iCs/>
      <w:color w:val="000000" w:themeColor="text1"/>
    </w:rPr>
  </w:style>
  <w:style w:type="character" w:customStyle="1" w:styleId="CittChar">
    <w:name w:val="Citát Char"/>
    <w:basedOn w:val="Standardnpsmoodstavce"/>
    <w:link w:val="Citt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iln">
    <w:name w:val="Strong"/>
    <w:basedOn w:val="Standardnpsmoodstavce"/>
    <w:uiPriority w:val="22"/>
    <w:qFormat/>
    <w:rsid w:val="00FC693F"/>
    <w:rPr>
      <w:b/>
      <w:bCs/>
    </w:rPr>
  </w:style>
  <w:style w:type="character" w:styleId="Zdraznn">
    <w:name w:val="Emphasis"/>
    <w:basedOn w:val="Standardnpsmoodstavce"/>
    <w:uiPriority w:val="20"/>
    <w:qFormat/>
    <w:rsid w:val="00FC693F"/>
    <w:rPr>
      <w:i/>
      <w:iCs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FC693F"/>
    <w:rPr>
      <w:b/>
      <w:bCs/>
      <w:i/>
      <w:iCs/>
      <w:color w:val="4F81BD" w:themeColor="accent1"/>
    </w:rPr>
  </w:style>
  <w:style w:type="character" w:styleId="Zdraznnjemn">
    <w:name w:val="Subtle Emphasis"/>
    <w:basedOn w:val="Standardnpsmoodstavce"/>
    <w:uiPriority w:val="19"/>
    <w:qFormat/>
    <w:rsid w:val="00FC693F"/>
    <w:rPr>
      <w:i/>
      <w:iCs/>
      <w:color w:val="808080" w:themeColor="text1" w:themeTint="7F"/>
    </w:rPr>
  </w:style>
  <w:style w:type="character" w:styleId="Zdraznnintenzivn">
    <w:name w:val="Intense Emphasis"/>
    <w:basedOn w:val="Standardnpsmoodstavce"/>
    <w:uiPriority w:val="21"/>
    <w:qFormat/>
    <w:rsid w:val="00FC693F"/>
    <w:rPr>
      <w:b/>
      <w:bCs/>
      <w:i/>
      <w:iCs/>
      <w:color w:val="4F81BD" w:themeColor="accent1"/>
    </w:rPr>
  </w:style>
  <w:style w:type="character" w:styleId="Odkazjemn">
    <w:name w:val="Subtle Reference"/>
    <w:basedOn w:val="Standardnpsmoodstavce"/>
    <w:uiPriority w:val="31"/>
    <w:qFormat/>
    <w:rsid w:val="00FC693F"/>
    <w:rPr>
      <w:smallCaps/>
      <w:color w:val="C0504D" w:themeColor="accent2"/>
      <w:u w:val="single"/>
    </w:rPr>
  </w:style>
  <w:style w:type="character" w:styleId="Odkazintenzivn">
    <w:name w:val="Intense Reference"/>
    <w:basedOn w:val="Standardnpsmoodstavce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evknihy">
    <w:name w:val="Book Title"/>
    <w:basedOn w:val="Standardnpsmoodstavce"/>
    <w:uiPriority w:val="33"/>
    <w:qFormat/>
    <w:rsid w:val="00FC693F"/>
    <w:rPr>
      <w:b/>
      <w:bCs/>
      <w:smallCaps/>
      <w:spacing w:val="5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FC693F"/>
    <w:pPr>
      <w:outlineLvl w:val="9"/>
    </w:pPr>
  </w:style>
  <w:style w:type="table" w:styleId="Mkatabulky">
    <w:name w:val="Table Grid"/>
    <w:basedOn w:val="Normlntabul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tlstnovn">
    <w:name w:val="Light Shading"/>
    <w:basedOn w:val="Normlntabul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tlstnovnzvraznn1">
    <w:name w:val="Light Shading Accent 1"/>
    <w:basedOn w:val="Normlntabul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tlstnovnzvraznn2">
    <w:name w:val="Light Shading Accent 2"/>
    <w:basedOn w:val="Normlntabul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tlstnovnzvraznn3">
    <w:name w:val="Light Shading Accent 3"/>
    <w:basedOn w:val="Normlntabul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tlstnovnzvraznn4">
    <w:name w:val="Light Shading Accent 4"/>
    <w:basedOn w:val="Normlntabul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tlstnovnzvraznn5">
    <w:name w:val="Light Shading Accent 5"/>
    <w:basedOn w:val="Normlntabul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tlstnovnzvraznn6">
    <w:name w:val="Light Shading Accent 6"/>
    <w:basedOn w:val="Normlntabul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tlseznam">
    <w:name w:val="Light List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tlseznamzvraznn1">
    <w:name w:val="Light List Accent 1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tlseznamzvraznn2">
    <w:name w:val="Light List Accent 2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tlseznamzvraznn3">
    <w:name w:val="Light List Accent 3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tlseznamzvraznn4">
    <w:name w:val="Light List Accent 4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tlseznamzvraznn5">
    <w:name w:val="Light List Accent 5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tlseznamzvraznn6">
    <w:name w:val="Light List Accent 6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tlmka">
    <w:name w:val="Light Grid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tlmkazvraznn1">
    <w:name w:val="Light Grid Accent 1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tlmkazvraznn2">
    <w:name w:val="Light Grid Accent 2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tlmkazvraznn3">
    <w:name w:val="Light Grid Accent 3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tlmkazvraznn4">
    <w:name w:val="Light Grid Accent 4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tlmkazvraznn5">
    <w:name w:val="Light Grid Accent 5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tlmkazvraznn6">
    <w:name w:val="Light Grid Accent 6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ednstnovn1">
    <w:name w:val="Medium Shading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1">
    <w:name w:val="Medium Shading 1 Accent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2">
    <w:name w:val="Medium Shading 1 Accent 2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3">
    <w:name w:val="Medium Shading 1 Accent 3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4">
    <w:name w:val="Medium Shading 1 Accent 4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5">
    <w:name w:val="Medium Shading 1 Accent 5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6">
    <w:name w:val="Medium Shading 1 Accent 6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2">
    <w:name w:val="Medium Shading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1">
    <w:name w:val="Medium Shading 2 Accent 1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2">
    <w:name w:val="Medium Shading 2 Accent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3">
    <w:name w:val="Medium Shading 2 Accent 3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4">
    <w:name w:val="Medium Shading 2 Accent 4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5">
    <w:name w:val="Medium Shading 2 Accent 5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6">
    <w:name w:val="Medium Shading 2 Accent 6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eznam1">
    <w:name w:val="Medium Lis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ednseznam1zvraznn1">
    <w:name w:val="Medium List 1 Accen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ednseznam1zvraznn2">
    <w:name w:val="Medium List 1 Accent 2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ednseznam1zvraznn3">
    <w:name w:val="Medium List 1 Accent 3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ednseznam1zvraznn4">
    <w:name w:val="Medium List 1 Accent 4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ednseznam1zvraznn5">
    <w:name w:val="Medium List 1 Accent 5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ednseznam1zvraznn6">
    <w:name w:val="Medium List 1 Accent 6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ednseznam2">
    <w:name w:val="Medium Lis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1">
    <w:name w:val="Medium List 2 Accent 1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2">
    <w:name w:val="Medium List 2 Accen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3">
    <w:name w:val="Medium List 2 Accent 3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4">
    <w:name w:val="Medium List 2 Accent 4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5">
    <w:name w:val="Medium List 2 Accent 5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6">
    <w:name w:val="Medium List 2 Accent 6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mka1">
    <w:name w:val="Medium Grid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ednmka1zvraznn1">
    <w:name w:val="Medium Grid 1 Accent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ednmka1zvraznn2">
    <w:name w:val="Medium Grid 1 Accent 2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ednmka1zvraznn3">
    <w:name w:val="Medium Grid 1 Accent 3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ednmka1zvraznn4">
    <w:name w:val="Medium Grid 1 Accent 4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ednmka1zvraznn5">
    <w:name w:val="Medium Grid 1 Accent 5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ednmka1zvraznn6">
    <w:name w:val="Medium Grid 1 Accent 6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ednmka2">
    <w:name w:val="Medium Grid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1">
    <w:name w:val="Medium Grid 2 Accent 1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2">
    <w:name w:val="Medium Grid 2 Accent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3">
    <w:name w:val="Medium Grid 2 Accent 3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4">
    <w:name w:val="Medium Grid 2 Accent 4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5">
    <w:name w:val="Medium Grid 2 Accent 5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6">
    <w:name w:val="Medium Grid 2 Accent 6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3">
    <w:name w:val="Medium Grid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ednmka3zvraznn1">
    <w:name w:val="Medium Grid 3 Accent 1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ednmka3zvraznn2">
    <w:name w:val="Medium Grid 3 Accent 2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ednmka3zvraznn3">
    <w:name w:val="Medium Grid 3 Accent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ednmka3zvraznn4">
    <w:name w:val="Medium Grid 3 Accent 4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ednmka3zvraznn5">
    <w:name w:val="Medium Grid 3 Accent 5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ednmka3zvraznn6">
    <w:name w:val="Medium Grid 3 Accent 6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seznam">
    <w:name w:val="Dark List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seznamzvraznn1">
    <w:name w:val="Dark List Accent 1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seznamzvraznn2">
    <w:name w:val="Dark List Accent 2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seznamzvraznn3">
    <w:name w:val="Dark List Accent 3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seznamzvraznn4">
    <w:name w:val="Dark List Accent 4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seznamzvraznn5">
    <w:name w:val="Dark List Accent 5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seznamzvraznn6">
    <w:name w:val="Dark List Accent 6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Barevnstnovn">
    <w:name w:val="Colorful Shading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1">
    <w:name w:val="Colorful Shading Accent 1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2">
    <w:name w:val="Colorful Shading Accent 2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3">
    <w:name w:val="Colorful Shading Accent 3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stnovnzvraznn4">
    <w:name w:val="Colorful Shading Accent 4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5">
    <w:name w:val="Colorful Shading Accent 5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6">
    <w:name w:val="Colorful Shading Accent 6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eznam">
    <w:name w:val="Colorful List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Barevnseznamzvraznn1">
    <w:name w:val="Colorful List Accent 1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Barevnseznamzvraznn2">
    <w:name w:val="Colorful List Accent 2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Barevnseznamzvraznn3">
    <w:name w:val="Colorful List Accent 3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Barevnseznamzvraznn4">
    <w:name w:val="Colorful List Accent 4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Barevnseznamzvraznn5">
    <w:name w:val="Colorful List Accent 5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Barevnseznamzvraznn6">
    <w:name w:val="Colorful List Accent 6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Barevnmka">
    <w:name w:val="Colorful Grid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Barevnmkazvraznn1">
    <w:name w:val="Colorful Grid Accent 1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Barevnmkazvraznn2">
    <w:name w:val="Colorful Grid Accent 2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Barevnmkazvraznn3">
    <w:name w:val="Colorful Grid Accent 3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mkazvraznn4">
    <w:name w:val="Colorful Grid Accent 4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Barevnmkazvraznn5">
    <w:name w:val="Colorful Grid Accent 5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Barevnmkazvraznn6">
    <w:name w:val="Colorful Grid Accent 6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textovodkaz">
    <w:name w:val="Hyperlink"/>
    <w:basedOn w:val="Standardnpsmoodstavce"/>
    <w:uiPriority w:val="99"/>
    <w:unhideWhenUsed/>
    <w:rsid w:val="00E10D8E"/>
    <w:rPr>
      <w:color w:val="0000FF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E10D8E"/>
    <w:rPr>
      <w:color w:val="605E5C"/>
      <w:shd w:val="clear" w:color="auto" w:fill="E1DFDD"/>
    </w:rPr>
  </w:style>
  <w:style w:type="paragraph" w:styleId="Normlnweb">
    <w:name w:val="Normal (Web)"/>
    <w:basedOn w:val="Normln"/>
    <w:uiPriority w:val="99"/>
    <w:unhideWhenUsed/>
    <w:rsid w:val="00640B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cs-CZ"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strava.zsbites.cz:8443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1276</Words>
  <Characters>7534</Characters>
  <Application>Microsoft Office Word</Application>
  <DocSecurity>0</DocSecurity>
  <Lines>62</Lines>
  <Paragraphs>17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8793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Dvořáková Jitka, Mgr.</cp:lastModifiedBy>
  <cp:revision>2</cp:revision>
  <dcterms:created xsi:type="dcterms:W3CDTF">2026-09-14T18:03:00Z</dcterms:created>
  <dcterms:modified xsi:type="dcterms:W3CDTF">2026-09-14T18:03:00Z</dcterms:modified>
  <cp:category/>
</cp:coreProperties>
</file>